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A47" w:rsidRDefault="00704A47" w:rsidP="00704A47">
      <w:pPr>
        <w:jc w:val="center"/>
        <w:rPr>
          <w:b/>
          <w:sz w:val="28"/>
          <w:szCs w:val="28"/>
          <w:lang w:val="hy-AM"/>
        </w:rPr>
      </w:pPr>
      <w:r w:rsidRPr="00704A47">
        <w:rPr>
          <w:b/>
          <w:sz w:val="28"/>
          <w:szCs w:val="28"/>
          <w:lang w:val="hy-AM"/>
        </w:rPr>
        <w:t>ՏԵԽՆԻԿԱԿԱՆ ԱՌԱՋԱԴՐԱՆՔ</w:t>
      </w:r>
    </w:p>
    <w:p w:rsidR="006105A8" w:rsidRPr="006105A8" w:rsidRDefault="006105A8" w:rsidP="006105A8">
      <w:pPr>
        <w:jc w:val="center"/>
        <w:rPr>
          <w:b/>
          <w:sz w:val="28"/>
          <w:szCs w:val="28"/>
          <w:lang w:val="hy-AM"/>
        </w:rPr>
      </w:pPr>
      <w:r w:rsidRPr="006105A8">
        <w:rPr>
          <w:b/>
          <w:sz w:val="28"/>
          <w:szCs w:val="28"/>
          <w:lang w:val="hy-AM"/>
        </w:rPr>
        <w:t>Բժշկական սարքավորումների անհատ ​​խորհրդատուի ընտրությ</w:t>
      </w:r>
      <w:r>
        <w:rPr>
          <w:b/>
          <w:sz w:val="28"/>
          <w:szCs w:val="28"/>
          <w:lang w:val="hy-AM"/>
        </w:rPr>
        <w:t xml:space="preserve">ան համար </w:t>
      </w:r>
      <w:r w:rsidRPr="006105A8">
        <w:rPr>
          <w:b/>
          <w:sz w:val="28"/>
          <w:szCs w:val="28"/>
          <w:lang w:val="hy-AM"/>
        </w:rPr>
        <w:t>(այսուհետ՝ Անհատ խորհրդատու)</w:t>
      </w:r>
    </w:p>
    <w:p w:rsidR="008147EB" w:rsidRDefault="008147EB" w:rsidP="006168B8">
      <w:pPr>
        <w:tabs>
          <w:tab w:val="left" w:pos="270"/>
        </w:tabs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</w:p>
    <w:p w:rsidR="006105A8" w:rsidRPr="006168B8" w:rsidRDefault="006105A8" w:rsidP="006168B8">
      <w:pPr>
        <w:tabs>
          <w:tab w:val="left" w:pos="270"/>
        </w:tabs>
        <w:spacing w:after="0" w:line="240" w:lineRule="auto"/>
        <w:jc w:val="both"/>
        <w:rPr>
          <w:rFonts w:ascii="GHEA Grapalat" w:eastAsia="Calibri" w:hAnsi="GHEA Grapalat" w:cs="Times New Roman"/>
          <w:b/>
          <w:lang w:val="it-IT"/>
        </w:rPr>
      </w:pPr>
      <w:r w:rsidRPr="006168B8">
        <w:rPr>
          <w:rFonts w:ascii="GHEA Grapalat" w:eastAsia="Calibri" w:hAnsi="GHEA Grapalat" w:cs="Times New Roman"/>
          <w:b/>
          <w:sz w:val="24"/>
          <w:szCs w:val="24"/>
          <w:lang w:val="hy-AM"/>
        </w:rPr>
        <w:t>1</w:t>
      </w:r>
      <w:r w:rsidRPr="006168B8">
        <w:rPr>
          <w:rFonts w:ascii="Cambria Math" w:eastAsia="Calibri" w:hAnsi="Cambria Math" w:cs="Cambria Math"/>
          <w:b/>
          <w:sz w:val="24"/>
          <w:szCs w:val="24"/>
          <w:lang w:val="hy-AM"/>
        </w:rPr>
        <w:t>․</w:t>
      </w:r>
      <w:r w:rsidRPr="006168B8">
        <w:rPr>
          <w:rFonts w:ascii="GHEA Grapalat" w:eastAsia="Calibri" w:hAnsi="GHEA Grapalat" w:cs="Times New Roman"/>
          <w:b/>
          <w:sz w:val="24"/>
          <w:szCs w:val="24"/>
          <w:lang w:val="hy-AM"/>
        </w:rPr>
        <w:tab/>
      </w:r>
      <w:r w:rsidRPr="006168B8">
        <w:rPr>
          <w:rFonts w:ascii="GHEA Grapalat" w:hAnsi="GHEA Grapalat"/>
          <w:b/>
          <w:color w:val="000000"/>
          <w:lang w:val="hy-AM"/>
        </w:rPr>
        <w:t>Նախաբան</w:t>
      </w:r>
    </w:p>
    <w:p w:rsidR="006105A8" w:rsidRPr="00704A47" w:rsidRDefault="006105A8" w:rsidP="008147EB">
      <w:pPr>
        <w:spacing w:after="0"/>
        <w:jc w:val="both"/>
        <w:rPr>
          <w:b/>
          <w:sz w:val="28"/>
          <w:szCs w:val="28"/>
          <w:lang w:val="hy-AM"/>
        </w:rPr>
      </w:pPr>
    </w:p>
    <w:p w:rsidR="00704A47" w:rsidRPr="006105A8" w:rsidRDefault="006105A8" w:rsidP="006105A8">
      <w:pPr>
        <w:jc w:val="both"/>
        <w:rPr>
          <w:lang w:val="hy-AM"/>
        </w:rPr>
      </w:pPr>
      <w:r w:rsidRPr="00405147">
        <w:rPr>
          <w:rStyle w:val="y2iqfc"/>
          <w:rFonts w:ascii="GHEA Grapalat" w:hAnsi="GHEA Grapalat"/>
          <w:color w:val="000000"/>
          <w:lang w:val="hy-AM"/>
        </w:rPr>
        <w:t>Հայաստանի Հանրապետությունը Եվրասիական Կայունացման և Զարգացման Հիմնադրամից</w:t>
      </w:r>
      <w:r w:rsidRPr="00C00D82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Pr="00405147">
        <w:rPr>
          <w:rStyle w:val="y2iqfc"/>
          <w:rFonts w:ascii="GHEA Grapalat" w:hAnsi="GHEA Grapalat"/>
          <w:color w:val="000000"/>
          <w:lang w:val="hy-AM"/>
        </w:rPr>
        <w:t>(այսուհետ` ԵԿԶՀ)  ստացել է 3,000,000.00 (</w:t>
      </w:r>
      <w:r>
        <w:rPr>
          <w:rStyle w:val="y2iqfc"/>
          <w:rFonts w:ascii="GHEA Grapalat" w:hAnsi="GHEA Grapalat"/>
          <w:color w:val="000000"/>
          <w:lang w:val="hy-AM"/>
        </w:rPr>
        <w:t>ե</w:t>
      </w:r>
      <w:r w:rsidRPr="00405147">
        <w:rPr>
          <w:rStyle w:val="y2iqfc"/>
          <w:rFonts w:ascii="GHEA Grapalat" w:hAnsi="GHEA Grapalat"/>
          <w:color w:val="000000"/>
          <w:lang w:val="hy-AM"/>
        </w:rPr>
        <w:t xml:space="preserve">րեք միլիոն) ԱՄՆ դոլարի դրամաշնորհ` </w:t>
      </w:r>
      <w:r w:rsidRPr="00CD317A">
        <w:rPr>
          <w:rStyle w:val="y2iqfc"/>
          <w:rFonts w:ascii="GHEA Grapalat" w:hAnsi="GHEA Grapalat"/>
          <w:color w:val="000000"/>
          <w:lang w:val="hy-AM"/>
        </w:rPr>
        <w:t>«Հ</w:t>
      </w:r>
      <w:r w:rsidRPr="00CD317A">
        <w:rPr>
          <w:rFonts w:ascii="GHEA Grapalat" w:hAnsi="GHEA Grapalat"/>
          <w:color w:val="000000"/>
          <w:lang w:val="hy-AM"/>
        </w:rPr>
        <w:t>այաստանի Հանրապետությունում COVID-19 համավարակի պատրաստվածության մակարդակի բարձրացում. կորոնավիրուսից առաջացող սպառնալիքի հայտնաբերում եվ արձագանքում</w:t>
      </w:r>
      <w:r w:rsidRPr="00CD317A">
        <w:rPr>
          <w:rFonts w:ascii="GHEA Grapalat" w:hAnsi="GHEA Grapalat"/>
          <w:b/>
          <w:color w:val="000000"/>
          <w:lang w:val="hy-AM"/>
        </w:rPr>
        <w:t>»</w:t>
      </w:r>
      <w:r w:rsidRPr="00CD317A">
        <w:rPr>
          <w:rStyle w:val="y2iqfc"/>
          <w:rFonts w:ascii="GHEA Grapalat" w:hAnsi="GHEA Grapalat"/>
          <w:color w:val="000000"/>
          <w:lang w:val="hy-AM"/>
        </w:rPr>
        <w:t xml:space="preserve"> ծրագրի</w:t>
      </w:r>
      <w:r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Pr="00405147">
        <w:rPr>
          <w:rStyle w:val="y2iqfc"/>
          <w:rFonts w:ascii="GHEA Grapalat" w:hAnsi="GHEA Grapalat"/>
          <w:color w:val="000000"/>
          <w:lang w:val="hy-AM"/>
        </w:rPr>
        <w:t xml:space="preserve">(այսուհետ` </w:t>
      </w:r>
      <w:r>
        <w:rPr>
          <w:rStyle w:val="y2iqfc"/>
          <w:rFonts w:ascii="GHEA Grapalat" w:hAnsi="GHEA Grapalat"/>
          <w:color w:val="000000"/>
          <w:lang w:val="hy-AM"/>
        </w:rPr>
        <w:t>Ծրագիր</w:t>
      </w:r>
      <w:r w:rsidRPr="00405147">
        <w:rPr>
          <w:rStyle w:val="y2iqfc"/>
          <w:rFonts w:ascii="GHEA Grapalat" w:hAnsi="GHEA Grapalat"/>
          <w:color w:val="000000"/>
          <w:lang w:val="hy-AM"/>
        </w:rPr>
        <w:t>)</w:t>
      </w:r>
      <w:r>
        <w:rPr>
          <w:rStyle w:val="y2iqfc"/>
          <w:rFonts w:ascii="GHEA Grapalat" w:hAnsi="GHEA Grapalat"/>
          <w:color w:val="000000"/>
          <w:lang w:val="hy-AM"/>
        </w:rPr>
        <w:t>։</w:t>
      </w:r>
      <w:r w:rsidRPr="00405147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Pr="00CD317A">
        <w:rPr>
          <w:rStyle w:val="y2iqfc"/>
          <w:rFonts w:ascii="GHEA Grapalat" w:hAnsi="GHEA Grapalat"/>
          <w:color w:val="000000"/>
          <w:lang w:val="hy-AM"/>
        </w:rPr>
        <w:t xml:space="preserve"> </w:t>
      </w:r>
    </w:p>
    <w:p w:rsidR="006105A8" w:rsidRPr="001A448F" w:rsidRDefault="006105A8" w:rsidP="001A448F">
      <w:pPr>
        <w:jc w:val="both"/>
        <w:rPr>
          <w:rFonts w:ascii="GHEA Grapalat" w:hAnsi="GHEA Grapalat"/>
          <w:color w:val="000000"/>
          <w:lang w:val="hy-AM"/>
        </w:rPr>
      </w:pPr>
      <w:r w:rsidRPr="001A448F">
        <w:rPr>
          <w:rFonts w:ascii="GHEA Grapalat" w:hAnsi="GHEA Grapalat"/>
          <w:color w:val="000000"/>
          <w:lang w:val="hy-AM"/>
        </w:rPr>
        <w:t>Ներկայումս իրականացվում են Հիվանդությունների վերահսկման և կանխարգելման ազգային կենտրոնի Արտաշատ քաղաքի Արարատ և Վաղարշապատ քաղաքի Արմավիր մասնաճյուղ</w:t>
      </w:r>
      <w:r w:rsidR="001A448F">
        <w:rPr>
          <w:rFonts w:ascii="GHEA Grapalat" w:hAnsi="GHEA Grapalat"/>
          <w:color w:val="000000"/>
          <w:lang w:val="hy-AM"/>
        </w:rPr>
        <w:t>երի</w:t>
      </w:r>
      <w:r w:rsidRPr="001A448F">
        <w:rPr>
          <w:rFonts w:ascii="GHEA Grapalat" w:hAnsi="GHEA Grapalat"/>
          <w:color w:val="000000"/>
          <w:lang w:val="hy-AM"/>
        </w:rPr>
        <w:t xml:space="preserve"> </w:t>
      </w:r>
      <w:r w:rsidR="001A448F" w:rsidRPr="001A448F">
        <w:rPr>
          <w:rFonts w:ascii="GHEA Grapalat" w:hAnsi="GHEA Grapalat"/>
          <w:color w:val="000000"/>
          <w:lang w:val="hy-AM"/>
        </w:rPr>
        <w:t xml:space="preserve">(այսուհետ՝ Արարատի մասնաճյուղ, Արմավիրի մասնաճյուղ) </w:t>
      </w:r>
      <w:r w:rsidRPr="001A448F">
        <w:rPr>
          <w:rFonts w:ascii="GHEA Grapalat" w:hAnsi="GHEA Grapalat"/>
          <w:color w:val="000000"/>
          <w:lang w:val="hy-AM"/>
        </w:rPr>
        <w:t>վերակառուց</w:t>
      </w:r>
      <w:r w:rsidR="001A448F" w:rsidRPr="001A448F">
        <w:rPr>
          <w:rFonts w:ascii="GHEA Grapalat" w:hAnsi="GHEA Grapalat"/>
          <w:color w:val="000000"/>
          <w:lang w:val="hy-AM"/>
        </w:rPr>
        <w:t>ման</w:t>
      </w:r>
      <w:r w:rsidRPr="001A448F">
        <w:rPr>
          <w:rFonts w:ascii="GHEA Grapalat" w:hAnsi="GHEA Grapalat"/>
          <w:color w:val="000000"/>
          <w:lang w:val="hy-AM"/>
        </w:rPr>
        <w:t xml:space="preserve"> և Լոռու մարզի </w:t>
      </w:r>
      <w:r w:rsidR="001A448F" w:rsidRPr="001A448F">
        <w:rPr>
          <w:rFonts w:ascii="GHEA Grapalat" w:hAnsi="GHEA Grapalat"/>
          <w:color w:val="000000"/>
          <w:lang w:val="hy-AM"/>
        </w:rPr>
        <w:t>Վանաձոր քաղաքի Վանաձորի ԲԿ ՓԲԸ-ի նոր ինֆեկցիոն կենտրոնի (այսուհետ` նոր ինֆեկցիոն կենտրոն) կառուցման շինարարական աշխատանքները։</w:t>
      </w:r>
    </w:p>
    <w:p w:rsidR="00704A47" w:rsidRPr="001A448F" w:rsidRDefault="00B6798F" w:rsidP="001A448F">
      <w:pPr>
        <w:jc w:val="both"/>
        <w:rPr>
          <w:rFonts w:ascii="GHEA Grapalat" w:hAnsi="GHEA Grapalat"/>
          <w:color w:val="000000"/>
          <w:lang w:val="hy-AM"/>
        </w:rPr>
      </w:pPr>
      <w:r w:rsidRPr="001A448F">
        <w:rPr>
          <w:rFonts w:ascii="GHEA Grapalat" w:hAnsi="GHEA Grapalat"/>
          <w:color w:val="000000"/>
          <w:lang w:val="hy-AM"/>
        </w:rPr>
        <w:t>Արարատի մասնաճյուղ</w:t>
      </w:r>
      <w:r>
        <w:rPr>
          <w:rFonts w:ascii="GHEA Grapalat" w:hAnsi="GHEA Grapalat"/>
          <w:color w:val="000000"/>
          <w:lang w:val="hy-AM"/>
        </w:rPr>
        <w:t>ի վերակառուցման ա</w:t>
      </w:r>
      <w:r w:rsidR="006105A8" w:rsidRPr="001A448F">
        <w:rPr>
          <w:rFonts w:ascii="GHEA Grapalat" w:hAnsi="GHEA Grapalat"/>
          <w:color w:val="000000"/>
          <w:lang w:val="hy-AM"/>
        </w:rPr>
        <w:t>շխատանքները</w:t>
      </w:r>
      <w:r>
        <w:rPr>
          <w:rFonts w:ascii="GHEA Grapalat" w:hAnsi="GHEA Grapalat"/>
          <w:color w:val="000000"/>
          <w:lang w:val="hy-AM"/>
        </w:rPr>
        <w:t xml:space="preserve"> նախատեսվում է ավարտել</w:t>
      </w:r>
      <w:r w:rsidR="001A448F" w:rsidRPr="001A448F">
        <w:rPr>
          <w:rFonts w:ascii="GHEA Grapalat" w:hAnsi="GHEA Grapalat"/>
          <w:color w:val="000000"/>
          <w:lang w:val="hy-AM"/>
        </w:rPr>
        <w:t xml:space="preserve"> </w:t>
      </w:r>
      <w:r w:rsidR="006105A8" w:rsidRPr="001A448F">
        <w:rPr>
          <w:rFonts w:ascii="GHEA Grapalat" w:hAnsi="GHEA Grapalat"/>
          <w:color w:val="000000"/>
          <w:lang w:val="hy-AM"/>
        </w:rPr>
        <w:t>2024 թվականի մայիսի 15-ին</w:t>
      </w:r>
      <w:r>
        <w:rPr>
          <w:rFonts w:ascii="GHEA Grapalat" w:hAnsi="GHEA Grapalat"/>
          <w:color w:val="000000"/>
          <w:lang w:val="hy-AM"/>
        </w:rPr>
        <w:t>,</w:t>
      </w:r>
      <w:r w:rsidR="001A448F">
        <w:rPr>
          <w:rFonts w:ascii="GHEA Grapalat" w:hAnsi="GHEA Grapalat"/>
          <w:color w:val="000000"/>
          <w:lang w:val="hy-AM"/>
        </w:rPr>
        <w:t xml:space="preserve"> </w:t>
      </w:r>
      <w:r w:rsidR="006105A8" w:rsidRPr="001A448F">
        <w:rPr>
          <w:rFonts w:ascii="GHEA Grapalat" w:hAnsi="GHEA Grapalat"/>
          <w:color w:val="000000"/>
          <w:lang w:val="hy-AM"/>
        </w:rPr>
        <w:t xml:space="preserve"> </w:t>
      </w:r>
      <w:r w:rsidR="001A448F" w:rsidRPr="001A448F">
        <w:rPr>
          <w:rFonts w:ascii="GHEA Grapalat" w:hAnsi="GHEA Grapalat"/>
          <w:color w:val="000000"/>
          <w:lang w:val="hy-AM"/>
        </w:rPr>
        <w:t>Արմավիրի մասնաճյուղ</w:t>
      </w:r>
      <w:r>
        <w:rPr>
          <w:rFonts w:ascii="GHEA Grapalat" w:hAnsi="GHEA Grapalat"/>
          <w:color w:val="000000"/>
          <w:lang w:val="hy-AM"/>
        </w:rPr>
        <w:t>ի</w:t>
      </w:r>
      <w:r w:rsidRPr="00B6798F"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/>
          <w:color w:val="000000"/>
          <w:lang w:val="hy-AM"/>
        </w:rPr>
        <w:t>վերակառուցման ա</w:t>
      </w:r>
      <w:r w:rsidRPr="001A448F">
        <w:rPr>
          <w:rFonts w:ascii="GHEA Grapalat" w:hAnsi="GHEA Grapalat"/>
          <w:color w:val="000000"/>
          <w:lang w:val="hy-AM"/>
        </w:rPr>
        <w:t>շխատանքները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1A448F">
        <w:rPr>
          <w:rFonts w:ascii="GHEA Grapalat" w:hAnsi="GHEA Grapalat"/>
          <w:color w:val="000000"/>
          <w:lang w:val="hy-AM"/>
        </w:rPr>
        <w:t>՝ 2</w:t>
      </w:r>
      <w:r w:rsidR="006105A8" w:rsidRPr="001A448F">
        <w:rPr>
          <w:rFonts w:ascii="GHEA Grapalat" w:hAnsi="GHEA Grapalat"/>
          <w:color w:val="000000"/>
          <w:lang w:val="hy-AM"/>
        </w:rPr>
        <w:t>024 թվականի նոյեմբերի 18-ին</w:t>
      </w:r>
      <w:r w:rsidR="003133A1" w:rsidRPr="003133A1">
        <w:rPr>
          <w:rFonts w:ascii="GHEA Grapalat" w:hAnsi="GHEA Grapalat"/>
          <w:color w:val="000000"/>
          <w:lang w:val="hy-AM"/>
        </w:rPr>
        <w:t xml:space="preserve"> </w:t>
      </w:r>
      <w:r w:rsidR="003133A1">
        <w:rPr>
          <w:rFonts w:ascii="GHEA Grapalat" w:hAnsi="GHEA Grapalat"/>
          <w:color w:val="000000"/>
          <w:lang w:val="hy-AM"/>
        </w:rPr>
        <w:t>և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1A448F">
        <w:rPr>
          <w:rFonts w:ascii="GHEA Grapalat" w:hAnsi="GHEA Grapalat"/>
          <w:color w:val="000000"/>
          <w:lang w:val="hy-AM"/>
        </w:rPr>
        <w:t xml:space="preserve"> </w:t>
      </w:r>
      <w:r w:rsidR="003133A1">
        <w:rPr>
          <w:rFonts w:ascii="GHEA Grapalat" w:hAnsi="GHEA Grapalat"/>
          <w:color w:val="000000"/>
          <w:lang w:val="hy-AM"/>
        </w:rPr>
        <w:t>ի</w:t>
      </w:r>
      <w:r w:rsidR="001A448F" w:rsidRPr="001A448F">
        <w:rPr>
          <w:rFonts w:ascii="GHEA Grapalat" w:hAnsi="GHEA Grapalat"/>
          <w:color w:val="000000"/>
          <w:lang w:val="hy-AM"/>
        </w:rPr>
        <w:t>նֆեկցիոն նոր կենտրոն</w:t>
      </w:r>
      <w:r>
        <w:rPr>
          <w:rFonts w:ascii="GHEA Grapalat" w:hAnsi="GHEA Grapalat"/>
          <w:color w:val="000000"/>
          <w:lang w:val="hy-AM"/>
        </w:rPr>
        <w:t>ի կառուցման աշխատանքները</w:t>
      </w:r>
      <w:r w:rsidR="003133A1">
        <w:rPr>
          <w:rFonts w:ascii="GHEA Grapalat" w:hAnsi="GHEA Grapalat"/>
          <w:color w:val="000000"/>
          <w:lang w:val="hy-AM"/>
        </w:rPr>
        <w:t>՝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1A448F">
        <w:rPr>
          <w:rFonts w:ascii="GHEA Grapalat" w:hAnsi="GHEA Grapalat"/>
          <w:color w:val="000000"/>
          <w:lang w:val="hy-AM"/>
        </w:rPr>
        <w:t xml:space="preserve">2024 թվականի </w:t>
      </w:r>
      <w:r>
        <w:rPr>
          <w:rFonts w:ascii="GHEA Grapalat" w:hAnsi="GHEA Grapalat"/>
          <w:color w:val="000000"/>
          <w:lang w:val="hy-AM"/>
        </w:rPr>
        <w:t xml:space="preserve">օգոստոսի 12-ին։ </w:t>
      </w:r>
      <w:r w:rsidR="006105A8" w:rsidRPr="001A448F">
        <w:rPr>
          <w:rFonts w:ascii="GHEA Grapalat" w:hAnsi="GHEA Grapalat"/>
          <w:color w:val="000000"/>
          <w:lang w:val="hy-AM"/>
        </w:rPr>
        <w:t xml:space="preserve"> </w:t>
      </w:r>
    </w:p>
    <w:p w:rsidR="00704A47" w:rsidRPr="00FB3AA6" w:rsidRDefault="00FB3AA6" w:rsidP="00FB3AA6">
      <w:pPr>
        <w:jc w:val="both"/>
        <w:rPr>
          <w:rFonts w:ascii="GHEA Grapalat" w:hAnsi="GHEA Grapalat"/>
          <w:color w:val="000000"/>
          <w:lang w:val="hy-AM"/>
        </w:rPr>
      </w:pPr>
      <w:r w:rsidRPr="00FB3AA6">
        <w:rPr>
          <w:rFonts w:ascii="GHEA Grapalat" w:hAnsi="GHEA Grapalat"/>
          <w:color w:val="000000"/>
          <w:lang w:val="hy-AM"/>
        </w:rPr>
        <w:t xml:space="preserve">Պահանջվում է ձեռք բերել անհրաժեշտ բժշկական սարքավորումներ, բժշկական կահույք, բժշկական պարագաներ լաբորատորիաների և ինտենսիվ թերապիայի ծառայությունների համար, ներառյալ անհատական </w:t>
      </w:r>
      <w:r w:rsidRPr="00FB3AA6">
        <w:rPr>
          <w:rFonts w:ascii="Cambria Math" w:hAnsi="Cambria Math" w:cs="Cambria Math"/>
          <w:color w:val="000000"/>
          <w:lang w:val="hy-AM"/>
        </w:rPr>
        <w:t>​​</w:t>
      </w:r>
      <w:r w:rsidRPr="00FB3AA6">
        <w:rPr>
          <w:rFonts w:ascii="GHEA Grapalat" w:hAnsi="GHEA Grapalat"/>
          <w:color w:val="000000"/>
          <w:lang w:val="hy-AM"/>
        </w:rPr>
        <w:t xml:space="preserve">պաշտպանության միջոցներ (այսուհետ՝ ապրանքներ) և շինարարական աշխատանքների ավարտից հետո մատակարարել (և/կամ տեղադրել) </w:t>
      </w:r>
      <w:r>
        <w:rPr>
          <w:rFonts w:ascii="GHEA Grapalat" w:hAnsi="GHEA Grapalat"/>
          <w:color w:val="000000"/>
          <w:lang w:val="hy-AM"/>
        </w:rPr>
        <w:t>դրանք</w:t>
      </w:r>
      <w:r w:rsidRPr="00FB3AA6">
        <w:rPr>
          <w:rFonts w:ascii="GHEA Grapalat" w:hAnsi="GHEA Grapalat"/>
          <w:color w:val="000000"/>
          <w:lang w:val="hy-AM"/>
        </w:rPr>
        <w:t xml:space="preserve"> վերը նշված բուժհաստատություններին։</w:t>
      </w:r>
    </w:p>
    <w:p w:rsidR="00704A47" w:rsidRDefault="00FB3AA6" w:rsidP="00FB3AA6">
      <w:pPr>
        <w:jc w:val="both"/>
        <w:rPr>
          <w:rFonts w:ascii="GHEA Grapalat" w:hAnsi="GHEA Grapalat"/>
          <w:color w:val="000000"/>
          <w:lang w:val="hy-AM"/>
        </w:rPr>
      </w:pPr>
      <w:r w:rsidRPr="00FB3AA6">
        <w:rPr>
          <w:rFonts w:ascii="GHEA Grapalat" w:hAnsi="GHEA Grapalat"/>
          <w:color w:val="000000"/>
          <w:lang w:val="hy-AM"/>
        </w:rPr>
        <w:t>Մինչ Արարատի և Արմավիրի մասնաճյուղերում շինարարական աշխատանքների մեկնարկը լաբորատորիաների բժշկական սարքավորումները ժամանակավորապես տեղափոխվե</w:t>
      </w:r>
      <w:r w:rsidR="003133A1">
        <w:rPr>
          <w:rFonts w:ascii="GHEA Grapalat" w:hAnsi="GHEA Grapalat"/>
          <w:color w:val="000000"/>
          <w:lang w:val="hy-AM"/>
        </w:rPr>
        <w:t>լ են</w:t>
      </w:r>
      <w:r w:rsidRPr="00FB3AA6">
        <w:rPr>
          <w:rFonts w:ascii="GHEA Grapalat" w:hAnsi="GHEA Grapalat"/>
          <w:color w:val="000000"/>
          <w:lang w:val="hy-AM"/>
        </w:rPr>
        <w:t xml:space="preserve"> Արարատի և Արմավիրի մարզերի մոտակա բուժհաստատություններ։ Բավարար վիճակում գտնվող ֆունկցիոնալ բժշկական սարքավորումները վերակառուցման ավարտից հետո կվերադարձվեն Արարատ և Արմավիր մասնաճյուղերին։</w:t>
      </w:r>
    </w:p>
    <w:p w:rsidR="00FB3AA6" w:rsidRDefault="00FB3AA6" w:rsidP="00FB3AA6">
      <w:pPr>
        <w:jc w:val="both"/>
        <w:rPr>
          <w:rFonts w:ascii="GHEA Grapalat" w:hAnsi="GHEA Grapalat"/>
          <w:color w:val="000000"/>
          <w:lang w:val="hy-AM"/>
        </w:rPr>
      </w:pPr>
      <w:r w:rsidRPr="00FB3AA6">
        <w:rPr>
          <w:rFonts w:ascii="GHEA Grapalat" w:hAnsi="GHEA Grapalat"/>
          <w:color w:val="000000"/>
          <w:lang w:val="hy-AM"/>
        </w:rPr>
        <w:t xml:space="preserve">Վանաձոր քաղաքում ներկայումս գործում է ինֆեկցիոն կենտրոն, որը </w:t>
      </w:r>
      <w:r w:rsidR="009A4CAC">
        <w:rPr>
          <w:rFonts w:ascii="GHEA Grapalat" w:hAnsi="GHEA Grapalat"/>
          <w:color w:val="000000"/>
          <w:lang w:val="hy-AM"/>
        </w:rPr>
        <w:t xml:space="preserve">օգտագործում </w:t>
      </w:r>
      <w:r w:rsidRPr="00FB3AA6">
        <w:rPr>
          <w:rFonts w:ascii="GHEA Grapalat" w:hAnsi="GHEA Grapalat"/>
          <w:color w:val="000000"/>
          <w:lang w:val="hy-AM"/>
        </w:rPr>
        <w:t xml:space="preserve">է հնացած սարքավորումներ </w:t>
      </w:r>
      <w:r w:rsidR="00244173" w:rsidRPr="00244173">
        <w:rPr>
          <w:rFonts w:ascii="GHEA Grapalat" w:hAnsi="GHEA Grapalat"/>
          <w:color w:val="000000"/>
          <w:lang w:val="hy-AM"/>
        </w:rPr>
        <w:t>խարխուլ</w:t>
      </w:r>
      <w:r w:rsidRPr="00FB3AA6">
        <w:rPr>
          <w:rFonts w:ascii="GHEA Grapalat" w:hAnsi="GHEA Grapalat"/>
          <w:color w:val="000000"/>
          <w:lang w:val="hy-AM"/>
        </w:rPr>
        <w:t xml:space="preserve"> շենքում (այսուհետ՝ գործող ինֆեկցիոն կենտրոն): Ենթադրվում է, որ գործող ինֆեկցիոն կենտրոնը կվերացվի նոր ինֆեկցիոն կենտրոնի բացումից հետո։ Նմանապես գործող ինֆեկցիոն կենտրոնից ֆունկցիոնալ բժշկական սարքավորումները կտեղափոխվեն նոր ինֆեկցիոն կենտրոն։</w:t>
      </w:r>
    </w:p>
    <w:p w:rsidR="00FB3AA6" w:rsidRDefault="00FB3AA6" w:rsidP="00FB3AA6">
      <w:pPr>
        <w:spacing w:after="0" w:line="240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FB3AA6">
        <w:rPr>
          <w:rFonts w:ascii="GHEA Grapalat" w:hAnsi="GHEA Grapalat"/>
          <w:b/>
          <w:color w:val="000000"/>
          <w:lang w:val="hy-AM"/>
        </w:rPr>
        <w:lastRenderedPageBreak/>
        <w:t>2․ Առաջադրանքի նպատակը</w:t>
      </w:r>
    </w:p>
    <w:p w:rsidR="00FB3AA6" w:rsidRDefault="00FB3AA6" w:rsidP="00FB3AA6">
      <w:pPr>
        <w:spacing w:after="0" w:line="240" w:lineRule="auto"/>
        <w:jc w:val="both"/>
        <w:rPr>
          <w:rFonts w:ascii="GHEA Grapalat" w:hAnsi="GHEA Grapalat"/>
          <w:b/>
          <w:color w:val="000000"/>
          <w:lang w:val="hy-AM"/>
        </w:rPr>
      </w:pPr>
    </w:p>
    <w:p w:rsidR="00FB3AA6" w:rsidRDefault="006168B8" w:rsidP="006168B8">
      <w:pPr>
        <w:jc w:val="both"/>
        <w:rPr>
          <w:rFonts w:ascii="GHEA Grapalat" w:hAnsi="GHEA Grapalat"/>
          <w:color w:val="000000"/>
          <w:lang w:val="hy-AM"/>
        </w:rPr>
      </w:pPr>
      <w:r w:rsidRPr="006168B8">
        <w:rPr>
          <w:rFonts w:ascii="GHEA Grapalat" w:hAnsi="GHEA Grapalat"/>
          <w:color w:val="000000"/>
          <w:lang w:val="hy-AM"/>
        </w:rPr>
        <w:t xml:space="preserve">Ընտրել Անհատական </w:t>
      </w:r>
      <w:r w:rsidRPr="006168B8">
        <w:rPr>
          <w:rFonts w:ascii="Cambria Math" w:hAnsi="Cambria Math" w:cs="Cambria Math"/>
          <w:color w:val="000000"/>
          <w:lang w:val="hy-AM"/>
        </w:rPr>
        <w:t>​​</w:t>
      </w:r>
      <w:r w:rsidRPr="006168B8">
        <w:rPr>
          <w:rFonts w:ascii="GHEA Grapalat" w:hAnsi="GHEA Grapalat"/>
          <w:color w:val="000000"/>
          <w:lang w:val="hy-AM"/>
        </w:rPr>
        <w:t>խորհրդատու</w:t>
      </w:r>
      <w:r w:rsidR="003133A1">
        <w:rPr>
          <w:rFonts w:ascii="GHEA Grapalat" w:hAnsi="GHEA Grapalat"/>
          <w:color w:val="000000"/>
          <w:lang w:val="hy-AM"/>
        </w:rPr>
        <w:t xml:space="preserve"> </w:t>
      </w:r>
      <w:r w:rsidR="003133A1" w:rsidRPr="006168B8">
        <w:rPr>
          <w:rFonts w:ascii="GHEA Grapalat" w:hAnsi="GHEA Grapalat"/>
          <w:color w:val="000000"/>
          <w:lang w:val="hy-AM"/>
        </w:rPr>
        <w:t xml:space="preserve">(այսուհետ՝ </w:t>
      </w:r>
      <w:r w:rsidR="003133A1">
        <w:rPr>
          <w:rFonts w:ascii="GHEA Grapalat" w:hAnsi="GHEA Grapalat"/>
          <w:color w:val="000000"/>
          <w:lang w:val="hy-AM"/>
        </w:rPr>
        <w:t>Խորհրդատու</w:t>
      </w:r>
      <w:r w:rsidR="003133A1" w:rsidRPr="006168B8">
        <w:rPr>
          <w:rFonts w:ascii="GHEA Grapalat" w:hAnsi="GHEA Grapalat"/>
          <w:color w:val="000000"/>
          <w:lang w:val="hy-AM"/>
        </w:rPr>
        <w:t>)</w:t>
      </w:r>
      <w:r w:rsidRPr="006168B8">
        <w:rPr>
          <w:rFonts w:ascii="GHEA Grapalat" w:hAnsi="GHEA Grapalat"/>
          <w:color w:val="000000"/>
          <w:lang w:val="hy-AM"/>
        </w:rPr>
        <w:t xml:space="preserve">՝ </w:t>
      </w:r>
      <w:r>
        <w:rPr>
          <w:rFonts w:ascii="GHEA Grapalat" w:hAnsi="GHEA Grapalat"/>
          <w:lang w:val="hy-AM"/>
        </w:rPr>
        <w:t>ՀՀ ԱՆ «Առողջապահական ծրագրերի իրականացման գրասենյակ» ՊՀ-ին խորհրդատվություն</w:t>
      </w:r>
      <w:r w:rsidR="00244173" w:rsidRPr="00244173">
        <w:rPr>
          <w:rFonts w:ascii="GHEA Grapalat" w:hAnsi="GHEA Grapalat"/>
          <w:lang w:val="hy-AM"/>
        </w:rPr>
        <w:t xml:space="preserve"> </w:t>
      </w:r>
      <w:r w:rsidR="00244173">
        <w:rPr>
          <w:rFonts w:ascii="GHEA Grapalat" w:hAnsi="GHEA Grapalat"/>
          <w:lang w:val="hy-AM"/>
        </w:rPr>
        <w:t>տրամադրելու համար</w:t>
      </w:r>
      <w:r>
        <w:rPr>
          <w:rFonts w:ascii="GHEA Grapalat" w:hAnsi="GHEA Grapalat"/>
          <w:lang w:val="hy-AM"/>
        </w:rPr>
        <w:t>՝</w:t>
      </w:r>
      <w:r w:rsidRPr="006168B8">
        <w:rPr>
          <w:rFonts w:ascii="GHEA Grapalat" w:hAnsi="GHEA Grapalat"/>
          <w:color w:val="000000"/>
          <w:lang w:val="hy-AM"/>
        </w:rPr>
        <w:t xml:space="preserve"> բժշկական հաստատությունների՝ Արարատի, Արմավիրի մասնաճյուղերի և նոր ինֆեկցիոն կենտրոնի (այսուհետ՝ Շահառուներ)</w:t>
      </w:r>
      <w:r w:rsidR="00EC4BA1">
        <w:rPr>
          <w:rFonts w:ascii="GHEA Grapalat" w:hAnsi="GHEA Grapalat"/>
          <w:color w:val="000000"/>
          <w:lang w:val="hy-AM"/>
        </w:rPr>
        <w:t>,</w:t>
      </w:r>
      <w:r w:rsidRPr="006168B8">
        <w:rPr>
          <w:rFonts w:ascii="GHEA Grapalat" w:hAnsi="GHEA Grapalat"/>
          <w:color w:val="000000"/>
          <w:lang w:val="hy-AM"/>
        </w:rPr>
        <w:t xml:space="preserve"> վերազինման համար բժշկական սարքավորումների և պարագաների ձեռքբերման տեխնիկական բնութագրերի պատրաստման հարցում:</w:t>
      </w:r>
    </w:p>
    <w:p w:rsidR="006168B8" w:rsidRPr="007A7AE2" w:rsidRDefault="006168B8" w:rsidP="006168B8">
      <w:pPr>
        <w:spacing w:after="0" w:line="240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6168B8">
        <w:rPr>
          <w:rFonts w:ascii="GHEA Grapalat" w:hAnsi="GHEA Grapalat"/>
          <w:b/>
          <w:color w:val="000000"/>
          <w:lang w:val="hy-AM"/>
        </w:rPr>
        <w:t>3</w:t>
      </w:r>
      <w:r w:rsidRPr="006168B8">
        <w:rPr>
          <w:rFonts w:ascii="Cambria Math" w:hAnsi="Cambria Math" w:cs="Cambria Math"/>
          <w:b/>
          <w:color w:val="000000"/>
          <w:lang w:val="hy-AM"/>
        </w:rPr>
        <w:t>․</w:t>
      </w:r>
      <w:r w:rsidRPr="006168B8">
        <w:rPr>
          <w:rFonts w:ascii="GHEA Grapalat" w:hAnsi="GHEA Grapalat"/>
          <w:b/>
          <w:color w:val="000000"/>
          <w:lang w:val="hy-AM"/>
        </w:rPr>
        <w:t xml:space="preserve"> </w:t>
      </w:r>
      <w:r w:rsidR="007A7AE2">
        <w:rPr>
          <w:rFonts w:ascii="GHEA Grapalat" w:hAnsi="GHEA Grapalat"/>
          <w:b/>
          <w:color w:val="000000"/>
          <w:lang w:val="hy-AM"/>
        </w:rPr>
        <w:t>Ծառայությունների ծավալները</w:t>
      </w:r>
    </w:p>
    <w:p w:rsidR="007A7AE2" w:rsidRDefault="007A7AE2" w:rsidP="007A7AE2">
      <w:pPr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B66607" w:rsidRDefault="00B66607" w:rsidP="007A7AE2">
      <w:pPr>
        <w:spacing w:after="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Ն</w:t>
      </w:r>
      <w:r w:rsidR="006168B8" w:rsidRPr="006168B8">
        <w:rPr>
          <w:rFonts w:ascii="GHEA Grapalat" w:hAnsi="GHEA Grapalat"/>
          <w:color w:val="000000"/>
          <w:lang w:val="hy-AM"/>
        </w:rPr>
        <w:t xml:space="preserve">պատակին հասնելու համար Խորհրդատուն ծառայություններ կտրամադրի </w:t>
      </w:r>
      <w:r w:rsidRPr="00852E76">
        <w:rPr>
          <w:rFonts w:ascii="GHEA Grapalat" w:hAnsi="GHEA Grapalat"/>
          <w:lang w:val="hy-AM"/>
        </w:rPr>
        <w:t>ՀՀ Առողջապահության նախարարության «Առողջապահական ծրագրերի իրականացման գրասենյակ» պետական հիմնարկ</w:t>
      </w:r>
      <w:r>
        <w:rPr>
          <w:rFonts w:ascii="GHEA Grapalat" w:hAnsi="GHEA Grapalat"/>
          <w:lang w:val="hy-AM"/>
        </w:rPr>
        <w:t>ի</w:t>
      </w:r>
      <w:r w:rsidR="00AC42AF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Ծրագրի համակարգող խմբին </w:t>
      </w:r>
      <w:r w:rsidRPr="00937805">
        <w:rPr>
          <w:rFonts w:ascii="GHEA Grapalat" w:hAnsi="GHEA Grapalat"/>
          <w:lang w:val="hy-AM"/>
        </w:rPr>
        <w:t>(</w:t>
      </w:r>
      <w:r w:rsidRPr="00852E76">
        <w:rPr>
          <w:rFonts w:ascii="GHEA Grapalat" w:hAnsi="GHEA Grapalat"/>
          <w:lang w:val="hy-AM"/>
        </w:rPr>
        <w:t>այսուհետ՝</w:t>
      </w:r>
      <w:r>
        <w:rPr>
          <w:rFonts w:ascii="GHEA Grapalat" w:hAnsi="GHEA Grapalat"/>
          <w:lang w:val="hy-AM"/>
        </w:rPr>
        <w:t xml:space="preserve"> </w:t>
      </w:r>
      <w:r w:rsidRPr="00852E76">
        <w:rPr>
          <w:rFonts w:ascii="GHEA Grapalat" w:hAnsi="GHEA Grapalat"/>
          <w:lang w:val="hy-AM"/>
        </w:rPr>
        <w:t>Պատվիրատու</w:t>
      </w:r>
      <w:r>
        <w:rPr>
          <w:rFonts w:ascii="GHEA Grapalat" w:hAnsi="GHEA Grapalat"/>
          <w:lang w:val="hy-AM"/>
        </w:rPr>
        <w:t>, Ծ</w:t>
      </w:r>
      <w:r w:rsidR="007A7AE2"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  <w:lang w:val="hy-AM"/>
        </w:rPr>
        <w:t>Խ</w:t>
      </w:r>
      <w:r w:rsidRPr="00937805">
        <w:rPr>
          <w:rFonts w:ascii="GHEA Grapalat" w:hAnsi="GHEA Grapalat"/>
          <w:lang w:val="hy-AM"/>
        </w:rPr>
        <w:t>)</w:t>
      </w:r>
      <w:r w:rsidRPr="006168B8">
        <w:rPr>
          <w:rFonts w:ascii="GHEA Grapalat" w:hAnsi="GHEA Grapalat"/>
          <w:color w:val="000000"/>
          <w:lang w:val="hy-AM"/>
        </w:rPr>
        <w:t>, մասնավորապես:</w:t>
      </w:r>
    </w:p>
    <w:p w:rsidR="007A7AE2" w:rsidRDefault="007A7AE2" w:rsidP="007A7AE2">
      <w:pPr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B66607" w:rsidRDefault="00B66607" w:rsidP="00126DE9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9E54C7">
        <w:rPr>
          <w:rFonts w:ascii="GHEA Grapalat" w:hAnsi="GHEA Grapalat"/>
          <w:lang w:val="hy-AM"/>
        </w:rPr>
        <w:t>Կանցկացնի</w:t>
      </w:r>
      <w:r w:rsidRPr="00B66607">
        <w:rPr>
          <w:rFonts w:ascii="GHEA Grapalat" w:hAnsi="GHEA Grapalat"/>
          <w:color w:val="000000"/>
          <w:lang w:val="hy-AM"/>
        </w:rPr>
        <w:t xml:space="preserve"> Արարատի</w:t>
      </w:r>
      <w:r w:rsidR="003133A1">
        <w:rPr>
          <w:rFonts w:ascii="GHEA Grapalat" w:hAnsi="GHEA Grapalat"/>
          <w:color w:val="000000"/>
          <w:lang w:val="hy-AM"/>
        </w:rPr>
        <w:t>,</w:t>
      </w:r>
      <w:r w:rsidRPr="00B66607">
        <w:rPr>
          <w:rFonts w:ascii="GHEA Grapalat" w:hAnsi="GHEA Grapalat"/>
          <w:color w:val="000000"/>
          <w:lang w:val="hy-AM"/>
        </w:rPr>
        <w:t xml:space="preserve"> Արմավիրի մասնաճյուղեր</w:t>
      </w:r>
      <w:r>
        <w:rPr>
          <w:rFonts w:ascii="GHEA Grapalat" w:hAnsi="GHEA Grapalat"/>
          <w:color w:val="000000"/>
          <w:lang w:val="hy-AM"/>
        </w:rPr>
        <w:t>ում</w:t>
      </w:r>
      <w:r w:rsidR="003133A1">
        <w:rPr>
          <w:rFonts w:ascii="GHEA Grapalat" w:hAnsi="GHEA Grapalat"/>
          <w:color w:val="000000"/>
          <w:lang w:val="hy-AM"/>
        </w:rPr>
        <w:t xml:space="preserve"> և</w:t>
      </w:r>
      <w:r w:rsidRPr="00B66607">
        <w:rPr>
          <w:rFonts w:ascii="GHEA Grapalat" w:hAnsi="GHEA Grapalat"/>
          <w:color w:val="000000"/>
          <w:lang w:val="hy-AM"/>
        </w:rPr>
        <w:t xml:space="preserve"> գործող ինֆեկցիոն կենտրոն</w:t>
      </w:r>
      <w:r>
        <w:rPr>
          <w:rFonts w:ascii="GHEA Grapalat" w:hAnsi="GHEA Grapalat"/>
          <w:color w:val="000000"/>
          <w:lang w:val="hy-AM"/>
        </w:rPr>
        <w:t>ում</w:t>
      </w:r>
      <w:r w:rsidRPr="00B66607"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/>
          <w:color w:val="000000"/>
          <w:lang w:val="hy-AM"/>
        </w:rPr>
        <w:t>գտնվող</w:t>
      </w:r>
      <w:r w:rsidRPr="00B66607">
        <w:rPr>
          <w:rFonts w:ascii="GHEA Grapalat" w:hAnsi="GHEA Grapalat"/>
          <w:color w:val="000000"/>
          <w:lang w:val="hy-AM"/>
        </w:rPr>
        <w:t xml:space="preserve"> բժշկական սարքավորումների և պարագաների գույքագրում, կգնահատի բժշկական սարքավորումների և պարագաների </w:t>
      </w:r>
      <w:r w:rsidRPr="00B66607">
        <w:rPr>
          <w:rFonts w:ascii="GHEA Grapalat" w:hAnsi="GHEA Grapalat"/>
          <w:lang w:val="hy-AM"/>
        </w:rPr>
        <w:t xml:space="preserve">ֆիզիկական վիճակի </w:t>
      </w:r>
      <w:r w:rsidRPr="00B66607">
        <w:rPr>
          <w:rFonts w:ascii="GHEA Grapalat" w:hAnsi="GHEA Grapalat"/>
          <w:color w:val="000000"/>
          <w:lang w:val="hy-AM"/>
        </w:rPr>
        <w:t xml:space="preserve">(պիտանիությունը) </w:t>
      </w:r>
      <w:r w:rsidRPr="00B66607">
        <w:rPr>
          <w:rFonts w:ascii="GHEA Grapalat" w:hAnsi="GHEA Grapalat"/>
          <w:lang w:val="hy-AM"/>
        </w:rPr>
        <w:t>գնահատում</w:t>
      </w:r>
      <w:r>
        <w:rPr>
          <w:rFonts w:ascii="GHEA Grapalat" w:hAnsi="GHEA Grapalat"/>
          <w:color w:val="000000"/>
          <w:lang w:val="hy-AM"/>
        </w:rPr>
        <w:t xml:space="preserve">ը </w:t>
      </w:r>
      <w:r w:rsidRPr="00B66607">
        <w:rPr>
          <w:rFonts w:ascii="GHEA Grapalat" w:hAnsi="GHEA Grapalat"/>
          <w:color w:val="000000"/>
          <w:lang w:val="hy-AM"/>
        </w:rPr>
        <w:t>և կկազմի դրանց գնման համար անհրաժեշտ ապրանքների ցանկը</w:t>
      </w:r>
      <w:r w:rsidR="009E54C7">
        <w:rPr>
          <w:rFonts w:ascii="GHEA Grapalat" w:hAnsi="GHEA Grapalat"/>
          <w:color w:val="000000"/>
          <w:lang w:val="hy-AM"/>
        </w:rPr>
        <w:t>;</w:t>
      </w:r>
    </w:p>
    <w:p w:rsidR="009E54C7" w:rsidRPr="009E54C7" w:rsidRDefault="009E54C7" w:rsidP="00126DE9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E54C7">
        <w:rPr>
          <w:rFonts w:ascii="GHEA Grapalat" w:hAnsi="GHEA Grapalat"/>
          <w:lang w:val="hy-AM"/>
        </w:rPr>
        <w:t>Կ</w:t>
      </w:r>
      <w:r>
        <w:rPr>
          <w:rFonts w:ascii="GHEA Grapalat" w:hAnsi="GHEA Grapalat"/>
          <w:lang w:val="hy-AM"/>
        </w:rPr>
        <w:t>կ</w:t>
      </w:r>
      <w:r w:rsidRPr="009E54C7">
        <w:rPr>
          <w:rFonts w:ascii="GHEA Grapalat" w:hAnsi="GHEA Grapalat"/>
          <w:lang w:val="hy-AM"/>
        </w:rPr>
        <w:t>ազմ</w:t>
      </w:r>
      <w:r>
        <w:rPr>
          <w:rFonts w:ascii="GHEA Grapalat" w:hAnsi="GHEA Grapalat"/>
          <w:lang w:val="hy-AM"/>
        </w:rPr>
        <w:t>ի</w:t>
      </w:r>
      <w:r w:rsidRPr="009E54C7">
        <w:rPr>
          <w:rFonts w:ascii="GHEA Grapalat" w:hAnsi="GHEA Grapalat"/>
          <w:lang w:val="hy-AM"/>
        </w:rPr>
        <w:t xml:space="preserve"> ձեռքբերվող </w:t>
      </w:r>
      <w:r>
        <w:rPr>
          <w:rFonts w:ascii="GHEA Grapalat" w:hAnsi="GHEA Grapalat"/>
          <w:lang w:val="hy-AM"/>
        </w:rPr>
        <w:t>ապրանքների</w:t>
      </w:r>
      <w:r w:rsidRPr="009E54C7">
        <w:rPr>
          <w:rFonts w:ascii="GHEA Grapalat" w:hAnsi="GHEA Grapalat"/>
          <w:lang w:val="hy-AM"/>
        </w:rPr>
        <w:t xml:space="preserve"> մանրակրկիտ տեխնիկական բնութագրեր՝ ռուսերեն, անգլերեն և հայերեն լեզուներով; </w:t>
      </w:r>
    </w:p>
    <w:p w:rsidR="009E54C7" w:rsidRPr="009E54C7" w:rsidRDefault="009E54C7" w:rsidP="00126DE9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E54C7">
        <w:rPr>
          <w:rFonts w:ascii="GHEA Grapalat" w:hAnsi="GHEA Grapalat"/>
          <w:lang w:val="hy-AM"/>
        </w:rPr>
        <w:t>Կ</w:t>
      </w:r>
      <w:r>
        <w:rPr>
          <w:rFonts w:ascii="GHEA Grapalat" w:hAnsi="GHEA Grapalat"/>
          <w:lang w:val="hy-AM"/>
        </w:rPr>
        <w:t>կատարի</w:t>
      </w:r>
      <w:r w:rsidRPr="009E54C7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ապրանքների</w:t>
      </w:r>
      <w:r w:rsidRPr="009E54C7">
        <w:rPr>
          <w:rFonts w:ascii="GHEA Grapalat" w:hAnsi="GHEA Grapalat"/>
          <w:lang w:val="hy-AM"/>
        </w:rPr>
        <w:t xml:space="preserve"> գնման</w:t>
      </w:r>
      <w:r>
        <w:rPr>
          <w:rFonts w:ascii="GHEA Grapalat" w:hAnsi="GHEA Grapalat"/>
          <w:lang w:val="hy-AM"/>
        </w:rPr>
        <w:t xml:space="preserve"> և</w:t>
      </w:r>
      <w:r w:rsidRPr="009E54C7">
        <w:rPr>
          <w:rFonts w:ascii="GHEA Grapalat" w:hAnsi="GHEA Grapalat"/>
          <w:lang w:val="hy-AM"/>
        </w:rPr>
        <w:t xml:space="preserve"> տեղադրման մրցութային առաջարկների/հայտերի տեխնիկական գնահատում` սահմանված </w:t>
      </w:r>
      <w:r>
        <w:rPr>
          <w:rFonts w:ascii="GHEA Grapalat" w:hAnsi="GHEA Grapalat"/>
          <w:lang w:val="hy-AM"/>
        </w:rPr>
        <w:t>տեխնիկական պահանջների</w:t>
      </w:r>
      <w:r w:rsidRPr="009E54C7">
        <w:rPr>
          <w:rFonts w:ascii="GHEA Grapalat" w:hAnsi="GHEA Grapalat"/>
          <w:lang w:val="hy-AM"/>
        </w:rPr>
        <w:t xml:space="preserve"> համաձայն; </w:t>
      </w:r>
    </w:p>
    <w:p w:rsidR="009E54C7" w:rsidRDefault="009E54C7" w:rsidP="00126DE9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Կվ</w:t>
      </w:r>
      <w:r w:rsidRPr="009E54C7">
        <w:rPr>
          <w:rFonts w:ascii="GHEA Grapalat" w:hAnsi="GHEA Grapalat"/>
          <w:color w:val="000000"/>
          <w:lang w:val="hy-AM"/>
        </w:rPr>
        <w:t>երահսկ</w:t>
      </w:r>
      <w:r>
        <w:rPr>
          <w:rFonts w:ascii="GHEA Grapalat" w:hAnsi="GHEA Grapalat"/>
          <w:color w:val="000000"/>
          <w:lang w:val="hy-AM"/>
        </w:rPr>
        <w:t xml:space="preserve">ի </w:t>
      </w:r>
      <w:r w:rsidRPr="009E54C7">
        <w:rPr>
          <w:rFonts w:ascii="GHEA Grapalat" w:hAnsi="GHEA Grapalat"/>
          <w:color w:val="000000"/>
          <w:lang w:val="hy-AM"/>
        </w:rPr>
        <w:t xml:space="preserve"> </w:t>
      </w:r>
      <w:r w:rsidR="007A7AE2" w:rsidRPr="009E54C7">
        <w:rPr>
          <w:rFonts w:ascii="GHEA Grapalat" w:hAnsi="GHEA Grapalat"/>
          <w:lang w:val="hy-AM"/>
        </w:rPr>
        <w:t>ձեռքբերվող</w:t>
      </w:r>
      <w:r w:rsidR="007A7AE2"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/>
          <w:color w:val="000000"/>
          <w:lang w:val="hy-AM"/>
        </w:rPr>
        <w:t>ապրանքների</w:t>
      </w:r>
      <w:r w:rsidR="00C758A7">
        <w:rPr>
          <w:rFonts w:ascii="GHEA Grapalat" w:hAnsi="GHEA Grapalat"/>
          <w:color w:val="000000"/>
          <w:lang w:val="hy-AM"/>
        </w:rPr>
        <w:t>, դրանց</w:t>
      </w:r>
      <w:r w:rsidRPr="009E54C7">
        <w:rPr>
          <w:rFonts w:ascii="GHEA Grapalat" w:hAnsi="GHEA Grapalat"/>
          <w:color w:val="000000"/>
          <w:lang w:val="hy-AM"/>
        </w:rPr>
        <w:t xml:space="preserve"> պահեստամասերի և </w:t>
      </w:r>
      <w:r w:rsidR="00C758A7">
        <w:rPr>
          <w:rFonts w:ascii="GHEA Grapalat" w:hAnsi="GHEA Grapalat"/>
          <w:color w:val="000000"/>
          <w:lang w:val="hy-AM"/>
        </w:rPr>
        <w:t xml:space="preserve">այլ </w:t>
      </w:r>
      <w:r w:rsidRPr="009E54C7">
        <w:rPr>
          <w:rFonts w:ascii="GHEA Grapalat" w:hAnsi="GHEA Grapalat"/>
          <w:color w:val="000000"/>
          <w:lang w:val="hy-AM"/>
        </w:rPr>
        <w:t>նյութերի որակային համապատասխանությանը, պահանջվող տեխնիկական պահանջներին/պայմաններին և չափանիշներին, ըստ հաստատված տեխնիկական նկարագրերի և կնքված պայմանագրի;</w:t>
      </w:r>
    </w:p>
    <w:p w:rsidR="00C758A7" w:rsidRDefault="00C758A7" w:rsidP="00126DE9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C758A7">
        <w:rPr>
          <w:rFonts w:ascii="GHEA Grapalat" w:hAnsi="GHEA Grapalat"/>
          <w:color w:val="000000"/>
          <w:lang w:val="hy-AM"/>
        </w:rPr>
        <w:t xml:space="preserve">Կմասնակցի </w:t>
      </w:r>
      <w:r>
        <w:rPr>
          <w:rFonts w:ascii="GHEA Grapalat" w:hAnsi="GHEA Grapalat"/>
          <w:color w:val="000000"/>
          <w:lang w:val="hy-AM"/>
        </w:rPr>
        <w:t>ա</w:t>
      </w:r>
      <w:r w:rsidRPr="00C758A7">
        <w:rPr>
          <w:rFonts w:ascii="GHEA Grapalat" w:hAnsi="GHEA Grapalat"/>
          <w:color w:val="000000"/>
          <w:lang w:val="hy-AM"/>
        </w:rPr>
        <w:t xml:space="preserve">պրանքների </w:t>
      </w:r>
      <w:r>
        <w:rPr>
          <w:rFonts w:ascii="GHEA Grapalat" w:hAnsi="GHEA Grapalat"/>
          <w:color w:val="000000"/>
          <w:lang w:val="hy-AM"/>
        </w:rPr>
        <w:t>ընդունման և հանձման</w:t>
      </w:r>
      <w:r w:rsidRPr="00C758A7">
        <w:rPr>
          <w:rFonts w:ascii="GHEA Grapalat" w:hAnsi="GHEA Grapalat"/>
          <w:color w:val="000000"/>
          <w:lang w:val="hy-AM"/>
        </w:rPr>
        <w:t xml:space="preserve">, </w:t>
      </w:r>
      <w:r>
        <w:rPr>
          <w:rFonts w:ascii="GHEA Grapalat" w:hAnsi="GHEA Grapalat"/>
          <w:color w:val="000000"/>
          <w:lang w:val="hy-AM"/>
        </w:rPr>
        <w:t>տեղադրման և</w:t>
      </w:r>
      <w:r w:rsidRPr="00C758A7">
        <w:rPr>
          <w:rFonts w:ascii="GHEA Grapalat" w:hAnsi="GHEA Grapalat"/>
          <w:color w:val="000000"/>
          <w:lang w:val="hy-AM"/>
        </w:rPr>
        <w:t xml:space="preserve"> փորձարկման</w:t>
      </w:r>
      <w:r>
        <w:rPr>
          <w:rFonts w:ascii="GHEA Grapalat" w:hAnsi="GHEA Grapalat"/>
          <w:color w:val="000000"/>
          <w:lang w:val="hy-AM"/>
        </w:rPr>
        <w:t xml:space="preserve"> գործընթացներում;</w:t>
      </w:r>
    </w:p>
    <w:p w:rsidR="00126DE9" w:rsidRPr="00126DE9" w:rsidRDefault="007A7AE2" w:rsidP="00126DE9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Կ</w:t>
      </w:r>
      <w:r w:rsidRPr="00126DE9">
        <w:rPr>
          <w:rFonts w:ascii="GHEA Grapalat" w:hAnsi="GHEA Grapalat"/>
          <w:color w:val="000000"/>
          <w:lang w:val="hy-AM"/>
        </w:rPr>
        <w:t xml:space="preserve">տրամադրի </w:t>
      </w:r>
      <w:r w:rsidR="00126DE9" w:rsidRPr="00126DE9">
        <w:rPr>
          <w:rFonts w:ascii="GHEA Grapalat" w:hAnsi="GHEA Grapalat"/>
          <w:color w:val="000000"/>
          <w:lang w:val="hy-AM"/>
        </w:rPr>
        <w:t>Ծ</w:t>
      </w:r>
      <w:r>
        <w:rPr>
          <w:rFonts w:ascii="GHEA Grapalat" w:hAnsi="GHEA Grapalat"/>
          <w:color w:val="000000"/>
          <w:lang w:val="hy-AM"/>
        </w:rPr>
        <w:t>ՀԽ</w:t>
      </w:r>
      <w:r w:rsidR="00126DE9" w:rsidRPr="00126DE9">
        <w:rPr>
          <w:rFonts w:ascii="GHEA Grapalat" w:hAnsi="GHEA Grapalat"/>
          <w:color w:val="000000"/>
          <w:lang w:val="hy-AM"/>
        </w:rPr>
        <w:t>-ին խորհրդատվական աջակցություն</w:t>
      </w:r>
      <w:r>
        <w:rPr>
          <w:rFonts w:ascii="GHEA Grapalat" w:hAnsi="GHEA Grapalat"/>
          <w:color w:val="000000"/>
          <w:lang w:val="hy-AM"/>
        </w:rPr>
        <w:t>՝</w:t>
      </w:r>
      <w:r w:rsidR="00126DE9" w:rsidRPr="00126DE9">
        <w:rPr>
          <w:rFonts w:ascii="GHEA Grapalat" w:hAnsi="GHEA Grapalat"/>
          <w:color w:val="000000"/>
          <w:lang w:val="hy-AM"/>
        </w:rPr>
        <w:t xml:space="preserve"> Ծրագրի շրջանակներում նշված բուժհաստատությունների վերազինման հետ կապված հարցերի շուրջ;</w:t>
      </w:r>
    </w:p>
    <w:p w:rsidR="00126DE9" w:rsidRPr="009E54C7" w:rsidRDefault="007A7AE2" w:rsidP="00126DE9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Կկատարի </w:t>
      </w:r>
      <w:r w:rsidR="00126DE9" w:rsidRPr="00126DE9">
        <w:rPr>
          <w:rFonts w:ascii="GHEA Grapalat" w:hAnsi="GHEA Grapalat"/>
          <w:color w:val="000000"/>
          <w:lang w:val="hy-AM"/>
        </w:rPr>
        <w:t xml:space="preserve">Ծրագրի շրջանակներում </w:t>
      </w:r>
      <w:r>
        <w:rPr>
          <w:rFonts w:ascii="GHEA Grapalat" w:hAnsi="GHEA Grapalat"/>
          <w:color w:val="000000"/>
          <w:lang w:val="hy-AM"/>
        </w:rPr>
        <w:t>բ</w:t>
      </w:r>
      <w:r w:rsidR="00126DE9" w:rsidRPr="00126DE9">
        <w:rPr>
          <w:rFonts w:ascii="GHEA Grapalat" w:hAnsi="GHEA Grapalat"/>
          <w:color w:val="000000"/>
          <w:lang w:val="hy-AM"/>
        </w:rPr>
        <w:t xml:space="preserve">ժշկական հաստատությունների վերազինման հետ կապված </w:t>
      </w:r>
      <w:r>
        <w:rPr>
          <w:rFonts w:ascii="GHEA Grapalat" w:hAnsi="GHEA Grapalat"/>
          <w:color w:val="000000"/>
          <w:lang w:val="hy-AM"/>
        </w:rPr>
        <w:t>Պատվիրատուի</w:t>
      </w:r>
      <w:r w:rsidR="00126DE9" w:rsidRPr="00126DE9">
        <w:rPr>
          <w:rFonts w:ascii="GHEA Grapalat" w:hAnsi="GHEA Grapalat"/>
          <w:color w:val="000000"/>
          <w:lang w:val="hy-AM"/>
        </w:rPr>
        <w:t xml:space="preserve"> այլ հնարավոր առաջադրանքներ</w:t>
      </w:r>
      <w:r>
        <w:rPr>
          <w:rFonts w:ascii="GHEA Grapalat" w:hAnsi="GHEA Grapalat"/>
          <w:color w:val="000000"/>
          <w:lang w:val="hy-AM"/>
        </w:rPr>
        <w:t>ը</w:t>
      </w:r>
      <w:r w:rsidR="00126DE9" w:rsidRPr="00126DE9">
        <w:rPr>
          <w:rFonts w:ascii="GHEA Grapalat" w:hAnsi="GHEA Grapalat"/>
          <w:color w:val="000000"/>
          <w:lang w:val="hy-AM"/>
        </w:rPr>
        <w:t>:</w:t>
      </w:r>
    </w:p>
    <w:p w:rsidR="007A7AE2" w:rsidRDefault="007A7AE2" w:rsidP="007A7AE2">
      <w:pPr>
        <w:pStyle w:val="ListParagraph"/>
        <w:autoSpaceDN w:val="0"/>
        <w:spacing w:after="0" w:line="276" w:lineRule="auto"/>
        <w:jc w:val="both"/>
        <w:rPr>
          <w:rFonts w:ascii="GHEA Grapalat" w:eastAsia="Times New Roman" w:hAnsi="GHEA Grapalat" w:cs="Times New Roman"/>
          <w:b/>
          <w:lang w:val="hy-AM"/>
        </w:rPr>
      </w:pPr>
    </w:p>
    <w:p w:rsidR="007A7AE2" w:rsidRPr="007A7AE2" w:rsidRDefault="007A7AE2" w:rsidP="007A7AE2">
      <w:pPr>
        <w:spacing w:after="0" w:line="240" w:lineRule="auto"/>
        <w:jc w:val="both"/>
        <w:rPr>
          <w:rFonts w:ascii="GHEA Grapalat" w:eastAsia="Times New Roman" w:hAnsi="GHEA Grapalat" w:cs="Times New Roman"/>
          <w:b/>
          <w:lang w:val="hy-AM"/>
        </w:rPr>
      </w:pPr>
      <w:r w:rsidRPr="007A7AE2">
        <w:rPr>
          <w:rFonts w:ascii="GHEA Grapalat" w:eastAsia="Times New Roman" w:hAnsi="GHEA Grapalat" w:cs="Times New Roman"/>
          <w:b/>
          <w:lang w:val="hy-AM"/>
        </w:rPr>
        <w:t xml:space="preserve">4. </w:t>
      </w:r>
      <w:r w:rsidRPr="007A7AE2">
        <w:rPr>
          <w:rFonts w:ascii="GHEA Grapalat" w:hAnsi="GHEA Grapalat"/>
          <w:b/>
          <w:color w:val="000000"/>
          <w:lang w:val="hy-AM"/>
        </w:rPr>
        <w:t>Առաջադրանքի</w:t>
      </w:r>
      <w:r>
        <w:rPr>
          <w:rFonts w:ascii="GHEA Grapalat" w:eastAsia="Times New Roman" w:hAnsi="GHEA Grapalat" w:cs="Times New Roman"/>
          <w:b/>
          <w:lang w:val="hy-AM"/>
        </w:rPr>
        <w:t xml:space="preserve"> կատարման արդյունքները</w:t>
      </w:r>
    </w:p>
    <w:p w:rsidR="007A7AE2" w:rsidRDefault="007A7AE2" w:rsidP="00B6798F">
      <w:pPr>
        <w:jc w:val="both"/>
        <w:rPr>
          <w:rFonts w:ascii="GHEA Grapalat" w:hAnsi="GHEA Grapalat"/>
          <w:color w:val="000000"/>
          <w:lang w:val="hy-AM"/>
        </w:rPr>
      </w:pPr>
    </w:p>
    <w:p w:rsidR="007A7AE2" w:rsidRPr="007A7AE2" w:rsidRDefault="007A7AE2" w:rsidP="007A7AE2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7A7AE2">
        <w:rPr>
          <w:rFonts w:ascii="GHEA Grapalat" w:hAnsi="GHEA Grapalat"/>
          <w:color w:val="000000"/>
          <w:lang w:val="hy-AM"/>
        </w:rPr>
        <w:t>Արարատ, Արմավիր մասնաճյուղերի, գործող ինֆեկցիոն կենտրոնի բժշկական սարքավորումների և պարագաների գույքագրման հաշվետվություն.</w:t>
      </w:r>
    </w:p>
    <w:p w:rsidR="007A7AE2" w:rsidRPr="007A7AE2" w:rsidRDefault="007A7AE2" w:rsidP="007A7AE2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7A7AE2">
        <w:rPr>
          <w:rFonts w:ascii="GHEA Grapalat" w:hAnsi="GHEA Grapalat"/>
          <w:color w:val="000000"/>
          <w:lang w:val="hy-AM"/>
        </w:rPr>
        <w:t>Գնման համար անհրաժեշտ ապրանքների ցանկ;</w:t>
      </w:r>
    </w:p>
    <w:p w:rsidR="007A7AE2" w:rsidRPr="007A7AE2" w:rsidRDefault="007A7AE2" w:rsidP="007A7AE2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lang w:val="hy-AM"/>
        </w:rPr>
        <w:lastRenderedPageBreak/>
        <w:t>Գնվող</w:t>
      </w:r>
      <w:r w:rsidRPr="009E54C7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ապրանքների</w:t>
      </w:r>
      <w:r w:rsidRPr="009E54C7">
        <w:rPr>
          <w:rFonts w:ascii="GHEA Grapalat" w:hAnsi="GHEA Grapalat"/>
          <w:lang w:val="hy-AM"/>
        </w:rPr>
        <w:t xml:space="preserve"> մանրակրկիտ տեխնիկական բնութագրեր՝ ռուսերեն, անգլերեն և հայերեն լեզուներով</w:t>
      </w:r>
      <w:r w:rsidRPr="007A7AE2">
        <w:rPr>
          <w:rFonts w:ascii="GHEA Grapalat" w:hAnsi="GHEA Grapalat"/>
          <w:color w:val="000000"/>
          <w:lang w:val="hy-AM"/>
        </w:rPr>
        <w:t>;</w:t>
      </w:r>
    </w:p>
    <w:p w:rsidR="00B05F4E" w:rsidRDefault="007A7AE2" w:rsidP="00440881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B05F4E">
        <w:rPr>
          <w:rFonts w:ascii="GHEA Grapalat" w:hAnsi="GHEA Grapalat"/>
          <w:lang w:val="hy-AM"/>
        </w:rPr>
        <w:t>Արարատի</w:t>
      </w:r>
      <w:r w:rsidRPr="00B05F4E">
        <w:rPr>
          <w:rFonts w:ascii="GHEA Grapalat" w:hAnsi="GHEA Grapalat"/>
          <w:color w:val="000000"/>
          <w:lang w:val="hy-AM"/>
        </w:rPr>
        <w:t xml:space="preserve"> և Արմավիրի մասնաճյուղերի, ինֆեկցիոն նոր կենտրոնի վերազինման համար ապրանքների գնման գնահատման հաշվետվություն ապրանքների տեխնիկական գնահատման առումով</w:t>
      </w:r>
      <w:r w:rsidR="00B05F4E" w:rsidRPr="00B05F4E">
        <w:rPr>
          <w:rFonts w:ascii="GHEA Grapalat" w:hAnsi="GHEA Grapalat"/>
          <w:color w:val="000000"/>
          <w:lang w:val="hy-AM"/>
        </w:rPr>
        <w:t>;</w:t>
      </w:r>
    </w:p>
    <w:p w:rsidR="00B05F4E" w:rsidRDefault="007A7AE2" w:rsidP="00E159B2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B05F4E">
        <w:rPr>
          <w:rFonts w:ascii="GHEA Grapalat" w:hAnsi="GHEA Grapalat"/>
          <w:color w:val="000000"/>
          <w:lang w:val="hy-AM"/>
        </w:rPr>
        <w:t xml:space="preserve">Աջակցություն </w:t>
      </w:r>
      <w:r w:rsidR="00B05F4E" w:rsidRPr="00B05F4E">
        <w:rPr>
          <w:rFonts w:ascii="GHEA Grapalat" w:hAnsi="GHEA Grapalat"/>
          <w:color w:val="000000"/>
          <w:lang w:val="hy-AM"/>
        </w:rPr>
        <w:t xml:space="preserve">ԾՀԽ </w:t>
      </w:r>
      <w:r w:rsidRPr="00B05F4E">
        <w:rPr>
          <w:rFonts w:ascii="GHEA Grapalat" w:hAnsi="GHEA Grapalat"/>
          <w:color w:val="000000"/>
          <w:lang w:val="hy-AM"/>
        </w:rPr>
        <w:t xml:space="preserve">-ին բժշկական հաստատությունների վերազինման հետ կապված Ծրագրի գործողությունների իրականացման մոնիտորինգի հարցում, ներառյալ ապրանքների ընդունումն ու </w:t>
      </w:r>
      <w:r w:rsidR="00B05F4E" w:rsidRPr="00B05F4E">
        <w:rPr>
          <w:rFonts w:ascii="GHEA Grapalat" w:hAnsi="GHEA Grapalat"/>
          <w:color w:val="000000"/>
          <w:lang w:val="hy-AM"/>
        </w:rPr>
        <w:t>հանձնումն</w:t>
      </w:r>
      <w:r w:rsidRPr="00B05F4E">
        <w:rPr>
          <w:rFonts w:ascii="GHEA Grapalat" w:hAnsi="GHEA Grapalat"/>
          <w:color w:val="000000"/>
          <w:lang w:val="hy-AM"/>
        </w:rPr>
        <w:t xml:space="preserve"> </w:t>
      </w:r>
      <w:r w:rsidR="00B05F4E" w:rsidRPr="00B05F4E">
        <w:rPr>
          <w:rFonts w:ascii="GHEA Grapalat" w:hAnsi="GHEA Grapalat"/>
          <w:color w:val="000000"/>
          <w:lang w:val="hy-AM"/>
        </w:rPr>
        <w:t>Շ</w:t>
      </w:r>
      <w:r w:rsidRPr="00B05F4E">
        <w:rPr>
          <w:rFonts w:ascii="GHEA Grapalat" w:hAnsi="GHEA Grapalat"/>
          <w:color w:val="000000"/>
          <w:lang w:val="hy-AM"/>
        </w:rPr>
        <w:t>ահառուներին;</w:t>
      </w:r>
      <w:r w:rsidR="00B05F4E" w:rsidRPr="00B05F4E">
        <w:rPr>
          <w:rFonts w:ascii="GHEA Grapalat" w:hAnsi="GHEA Grapalat"/>
          <w:color w:val="000000"/>
          <w:lang w:val="hy-AM"/>
        </w:rPr>
        <w:t xml:space="preserve"> </w:t>
      </w:r>
    </w:p>
    <w:p w:rsidR="007A7AE2" w:rsidRDefault="007A7AE2" w:rsidP="00E159B2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B05F4E">
        <w:rPr>
          <w:rFonts w:ascii="GHEA Grapalat" w:hAnsi="GHEA Grapalat"/>
          <w:color w:val="000000"/>
          <w:lang w:val="hy-AM"/>
        </w:rPr>
        <w:t xml:space="preserve">Ծրագրի շրջանակներում </w:t>
      </w:r>
      <w:r w:rsidR="00B05F4E" w:rsidRPr="00B05F4E">
        <w:rPr>
          <w:rFonts w:ascii="GHEA Grapalat" w:hAnsi="GHEA Grapalat"/>
          <w:color w:val="000000"/>
          <w:lang w:val="hy-AM"/>
        </w:rPr>
        <w:t>ԾՀԽ</w:t>
      </w:r>
      <w:r w:rsidRPr="00B05F4E">
        <w:rPr>
          <w:rFonts w:ascii="GHEA Grapalat" w:hAnsi="GHEA Grapalat"/>
          <w:color w:val="000000"/>
          <w:lang w:val="hy-AM"/>
        </w:rPr>
        <w:t>-ին բուժհաստատությունների վերազինմանն առնչվող հարցերի շուրջ խորհրդատվական աջակցություն:</w:t>
      </w:r>
    </w:p>
    <w:p w:rsidR="00B05F4E" w:rsidRPr="00B05F4E" w:rsidRDefault="00B05F4E" w:rsidP="00B05F4E">
      <w:pPr>
        <w:spacing w:after="0" w:line="240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B05F4E">
        <w:rPr>
          <w:rFonts w:ascii="GHEA Grapalat" w:hAnsi="GHEA Grapalat"/>
          <w:b/>
          <w:color w:val="000000"/>
          <w:lang w:val="hy-AM"/>
        </w:rPr>
        <w:t>5</w:t>
      </w:r>
      <w:r w:rsidRPr="00B05F4E">
        <w:rPr>
          <w:rFonts w:ascii="Cambria Math" w:hAnsi="Cambria Math" w:cs="Cambria Math"/>
          <w:b/>
          <w:color w:val="000000"/>
          <w:lang w:val="hy-AM"/>
        </w:rPr>
        <w:t>․</w:t>
      </w:r>
      <w:r w:rsidRPr="00B05F4E">
        <w:rPr>
          <w:rFonts w:ascii="GHEA Grapalat" w:hAnsi="GHEA Grapalat"/>
          <w:b/>
          <w:color w:val="000000"/>
          <w:lang w:val="hy-AM"/>
        </w:rPr>
        <w:t xml:space="preserve"> Խորհրդատվական ծառույությունների մատուցման կարգը</w:t>
      </w:r>
    </w:p>
    <w:p w:rsidR="002811AB" w:rsidRDefault="002811AB" w:rsidP="00594B87">
      <w:pPr>
        <w:spacing w:after="0"/>
        <w:jc w:val="both"/>
        <w:rPr>
          <w:rFonts w:ascii="GHEA Grapalat" w:hAnsi="GHEA Grapalat"/>
          <w:color w:val="000000"/>
          <w:lang w:val="hy-AM"/>
        </w:rPr>
      </w:pPr>
    </w:p>
    <w:p w:rsidR="00B05F4E" w:rsidRDefault="00B05F4E" w:rsidP="00B05F4E">
      <w:pPr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Ծառայությանների մատուցման ժամկետ՝ 12 ամիս։</w:t>
      </w:r>
    </w:p>
    <w:p w:rsidR="00B05F4E" w:rsidRDefault="00B05F4E" w:rsidP="00B05F4E">
      <w:pPr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Ծառայությանների մատուցման վայրը՝ հ</w:t>
      </w:r>
      <w:r w:rsidRPr="00B05F4E">
        <w:rPr>
          <w:rFonts w:ascii="GHEA Grapalat" w:hAnsi="GHEA Grapalat"/>
          <w:color w:val="000000"/>
          <w:lang w:val="hy-AM"/>
        </w:rPr>
        <w:t>եռավար աշխատանք և/կամ աշխատանք Ծ</w:t>
      </w:r>
      <w:r w:rsidR="002811AB">
        <w:rPr>
          <w:rFonts w:ascii="GHEA Grapalat" w:hAnsi="GHEA Grapalat"/>
          <w:color w:val="000000"/>
          <w:lang w:val="hy-AM"/>
        </w:rPr>
        <w:t>ԻԳ</w:t>
      </w:r>
      <w:r w:rsidRPr="00B05F4E">
        <w:rPr>
          <w:rFonts w:ascii="GHEA Grapalat" w:hAnsi="GHEA Grapalat"/>
          <w:color w:val="000000"/>
          <w:lang w:val="hy-AM"/>
        </w:rPr>
        <w:t>-ի գրասենյակում, բուժհաստատություններ</w:t>
      </w:r>
      <w:r w:rsidR="002811AB">
        <w:rPr>
          <w:rFonts w:ascii="GHEA Grapalat" w:hAnsi="GHEA Grapalat"/>
          <w:color w:val="000000"/>
          <w:lang w:val="hy-AM"/>
        </w:rPr>
        <w:t>ում</w:t>
      </w:r>
      <w:r w:rsidRPr="00B05F4E">
        <w:rPr>
          <w:rFonts w:ascii="GHEA Grapalat" w:hAnsi="GHEA Grapalat"/>
          <w:color w:val="000000"/>
          <w:lang w:val="hy-AM"/>
        </w:rPr>
        <w:t xml:space="preserve"> </w:t>
      </w:r>
      <w:r w:rsidR="002811AB">
        <w:rPr>
          <w:rFonts w:ascii="GHEA Grapalat" w:hAnsi="GHEA Grapalat"/>
          <w:color w:val="000000"/>
          <w:lang w:val="hy-AM"/>
        </w:rPr>
        <w:t>գտնվող</w:t>
      </w:r>
      <w:r w:rsidRPr="00B05F4E">
        <w:rPr>
          <w:rFonts w:ascii="GHEA Grapalat" w:hAnsi="GHEA Grapalat"/>
          <w:color w:val="000000"/>
          <w:lang w:val="hy-AM"/>
        </w:rPr>
        <w:t xml:space="preserve"> սարքավորումների գույքագրման</w:t>
      </w:r>
      <w:r>
        <w:rPr>
          <w:rFonts w:ascii="GHEA Grapalat" w:hAnsi="GHEA Grapalat"/>
          <w:color w:val="000000"/>
          <w:lang w:val="hy-AM"/>
        </w:rPr>
        <w:t>,</w:t>
      </w:r>
      <w:r w:rsidRPr="00B05F4E"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/>
          <w:color w:val="000000"/>
          <w:lang w:val="hy-AM"/>
        </w:rPr>
        <w:t xml:space="preserve"> </w:t>
      </w:r>
      <w:r w:rsidRPr="00B05F4E">
        <w:rPr>
          <w:rFonts w:ascii="GHEA Grapalat" w:hAnsi="GHEA Grapalat"/>
          <w:color w:val="000000"/>
          <w:lang w:val="hy-AM"/>
        </w:rPr>
        <w:t>շահառուներին ապրանքների ընդո</w:t>
      </w:r>
      <w:r>
        <w:rPr>
          <w:rFonts w:ascii="GHEA Grapalat" w:hAnsi="GHEA Grapalat"/>
          <w:color w:val="000000"/>
          <w:lang w:val="hy-AM"/>
        </w:rPr>
        <w:t>ւնման</w:t>
      </w:r>
      <w:r w:rsidR="002811AB">
        <w:rPr>
          <w:rFonts w:ascii="GHEA Grapalat" w:hAnsi="GHEA Grapalat"/>
          <w:color w:val="000000"/>
          <w:lang w:val="hy-AM"/>
        </w:rPr>
        <w:t>-հանձման</w:t>
      </w:r>
      <w:r w:rsidRPr="00B05F4E">
        <w:rPr>
          <w:rFonts w:ascii="GHEA Grapalat" w:hAnsi="GHEA Grapalat"/>
          <w:color w:val="000000"/>
          <w:lang w:val="hy-AM"/>
        </w:rPr>
        <w:t>, տեղադրմ</w:t>
      </w:r>
      <w:r w:rsidR="002811AB">
        <w:rPr>
          <w:rFonts w:ascii="GHEA Grapalat" w:hAnsi="GHEA Grapalat"/>
          <w:color w:val="000000"/>
          <w:lang w:val="hy-AM"/>
        </w:rPr>
        <w:t>ան և</w:t>
      </w:r>
      <w:r w:rsidRPr="00B05F4E">
        <w:rPr>
          <w:rFonts w:ascii="GHEA Grapalat" w:hAnsi="GHEA Grapalat"/>
          <w:color w:val="000000"/>
          <w:lang w:val="hy-AM"/>
        </w:rPr>
        <w:t xml:space="preserve"> փորձարկ</w:t>
      </w:r>
      <w:r w:rsidR="002811AB">
        <w:rPr>
          <w:rFonts w:ascii="GHEA Grapalat" w:hAnsi="GHEA Grapalat"/>
          <w:color w:val="000000"/>
          <w:lang w:val="hy-AM"/>
        </w:rPr>
        <w:t>ման</w:t>
      </w:r>
      <w:r w:rsidRPr="00B05F4E">
        <w:rPr>
          <w:rFonts w:ascii="GHEA Grapalat" w:hAnsi="GHEA Grapalat"/>
          <w:color w:val="000000"/>
          <w:lang w:val="hy-AM"/>
        </w:rPr>
        <w:t xml:space="preserve">, </w:t>
      </w:r>
      <w:r w:rsidR="002811AB" w:rsidRPr="00B05F4E">
        <w:rPr>
          <w:rFonts w:ascii="GHEA Grapalat" w:hAnsi="GHEA Grapalat"/>
          <w:color w:val="000000"/>
          <w:lang w:val="hy-AM"/>
        </w:rPr>
        <w:t>Ծ</w:t>
      </w:r>
      <w:r w:rsidR="002811AB">
        <w:rPr>
          <w:rFonts w:ascii="GHEA Grapalat" w:hAnsi="GHEA Grapalat"/>
          <w:color w:val="000000"/>
          <w:lang w:val="hy-AM"/>
        </w:rPr>
        <w:t>ԻԳ</w:t>
      </w:r>
      <w:r w:rsidRPr="00B05F4E">
        <w:rPr>
          <w:rFonts w:ascii="GHEA Grapalat" w:hAnsi="GHEA Grapalat"/>
          <w:color w:val="000000"/>
          <w:lang w:val="hy-AM"/>
        </w:rPr>
        <w:t>-ի տնօրենի այլ հանձնարարականներ</w:t>
      </w:r>
      <w:r w:rsidR="002811AB">
        <w:rPr>
          <w:rFonts w:ascii="GHEA Grapalat" w:hAnsi="GHEA Grapalat"/>
          <w:color w:val="000000"/>
          <w:lang w:val="hy-AM"/>
        </w:rPr>
        <w:t>ի</w:t>
      </w:r>
      <w:r w:rsidRPr="00B05F4E">
        <w:rPr>
          <w:rFonts w:ascii="GHEA Grapalat" w:hAnsi="GHEA Grapalat"/>
          <w:color w:val="000000"/>
          <w:lang w:val="hy-AM"/>
        </w:rPr>
        <w:t xml:space="preserve">՝ կապված Ծրագրի շրջանակներում բժշկական հաստատությունների սարքավորման հետ </w:t>
      </w:r>
      <w:r w:rsidR="002811AB" w:rsidRPr="00B05F4E">
        <w:rPr>
          <w:rFonts w:ascii="GHEA Grapalat" w:hAnsi="GHEA Grapalat"/>
          <w:color w:val="000000"/>
          <w:lang w:val="hy-AM"/>
        </w:rPr>
        <w:t>դաշտային աշխատանք</w:t>
      </w:r>
      <w:r w:rsidR="002811AB">
        <w:rPr>
          <w:rFonts w:ascii="GHEA Grapalat" w:hAnsi="GHEA Grapalat"/>
          <w:color w:val="000000"/>
          <w:lang w:val="hy-AM"/>
        </w:rPr>
        <w:t xml:space="preserve"> </w:t>
      </w:r>
      <w:r w:rsidRPr="00B05F4E">
        <w:rPr>
          <w:rFonts w:ascii="GHEA Grapalat" w:hAnsi="GHEA Grapalat"/>
          <w:color w:val="000000"/>
          <w:lang w:val="hy-AM"/>
        </w:rPr>
        <w:t>հետևյալ հասցեներ</w:t>
      </w:r>
      <w:r w:rsidR="002811AB">
        <w:rPr>
          <w:rFonts w:ascii="GHEA Grapalat" w:hAnsi="GHEA Grapalat"/>
          <w:color w:val="000000"/>
          <w:lang w:val="hy-AM"/>
        </w:rPr>
        <w:t>ով՝</w:t>
      </w:r>
    </w:p>
    <w:p w:rsidR="002811AB" w:rsidRPr="002811AB" w:rsidRDefault="002811AB" w:rsidP="002811A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AC42AF">
        <w:rPr>
          <w:rFonts w:ascii="GHEA Grapalat" w:hAnsi="GHEA Grapalat"/>
          <w:color w:val="000000"/>
          <w:u w:val="single"/>
          <w:lang w:val="hy-AM"/>
        </w:rPr>
        <w:t>Արարատի մասնաճյուղ</w:t>
      </w:r>
      <w:r w:rsidR="00AC42AF">
        <w:rPr>
          <w:rFonts w:ascii="Cambria Math" w:hAnsi="Cambria Math"/>
          <w:color w:val="000000"/>
          <w:lang w:val="hy-AM"/>
        </w:rPr>
        <w:t>.</w:t>
      </w:r>
      <w:r w:rsidRPr="002811AB">
        <w:rPr>
          <w:rFonts w:ascii="GHEA Grapalat" w:hAnsi="GHEA Grapalat"/>
          <w:color w:val="000000"/>
          <w:lang w:val="hy-AM"/>
        </w:rPr>
        <w:t xml:space="preserve"> </w:t>
      </w:r>
      <w:r w:rsidR="00AC42AF">
        <w:rPr>
          <w:rFonts w:ascii="GHEA Grapalat" w:hAnsi="GHEA Grapalat"/>
          <w:color w:val="000000"/>
          <w:lang w:val="hy-AM"/>
        </w:rPr>
        <w:t>Վ</w:t>
      </w:r>
      <w:r w:rsidR="00594B87" w:rsidRPr="002811AB">
        <w:rPr>
          <w:rFonts w:ascii="GHEA Grapalat" w:hAnsi="GHEA Grapalat"/>
          <w:color w:val="000000"/>
          <w:lang w:val="hy-AM"/>
        </w:rPr>
        <w:t>երակառուցվ</w:t>
      </w:r>
      <w:r w:rsidR="00594B87">
        <w:rPr>
          <w:rFonts w:ascii="GHEA Grapalat" w:hAnsi="GHEA Grapalat"/>
          <w:color w:val="000000"/>
          <w:lang w:val="hy-AM"/>
        </w:rPr>
        <w:t xml:space="preserve">ող </w:t>
      </w:r>
      <w:r w:rsidR="00594B87" w:rsidRPr="002811AB">
        <w:rPr>
          <w:rFonts w:ascii="GHEA Grapalat" w:hAnsi="GHEA Grapalat"/>
          <w:color w:val="000000"/>
          <w:lang w:val="hy-AM"/>
        </w:rPr>
        <w:t xml:space="preserve"> լաբորատորիայի շենք</w:t>
      </w:r>
      <w:r w:rsidR="00AC42AF">
        <w:rPr>
          <w:rFonts w:ascii="GHEA Grapalat" w:hAnsi="GHEA Grapalat"/>
          <w:color w:val="000000"/>
          <w:lang w:val="hy-AM"/>
        </w:rPr>
        <w:t>՝</w:t>
      </w:r>
      <w:r w:rsidR="00594B87" w:rsidRPr="002811AB">
        <w:rPr>
          <w:rFonts w:ascii="GHEA Grapalat" w:hAnsi="GHEA Grapalat"/>
          <w:color w:val="000000"/>
          <w:lang w:val="hy-AM"/>
        </w:rPr>
        <w:t xml:space="preserve"> </w:t>
      </w:r>
      <w:r w:rsidRPr="002811AB">
        <w:rPr>
          <w:rFonts w:ascii="GHEA Grapalat" w:hAnsi="GHEA Grapalat"/>
          <w:color w:val="000000"/>
          <w:lang w:val="hy-AM"/>
        </w:rPr>
        <w:t xml:space="preserve">ՀՀ, Արարատի մարզ, </w:t>
      </w:r>
      <w:r>
        <w:rPr>
          <w:rFonts w:ascii="GHEA Grapalat" w:hAnsi="GHEA Grapalat"/>
          <w:color w:val="000000"/>
          <w:lang w:val="hy-AM"/>
        </w:rPr>
        <w:t>ք</w:t>
      </w:r>
      <w:r w:rsidR="00594B87">
        <w:rPr>
          <w:rFonts w:ascii="GHEA Grapalat" w:hAnsi="GHEA Grapalat"/>
          <w:color w:val="000000"/>
          <w:lang w:val="hy-AM"/>
        </w:rPr>
        <w:t>․</w:t>
      </w:r>
      <w:r w:rsidRPr="002811AB">
        <w:rPr>
          <w:rFonts w:ascii="GHEA Grapalat" w:hAnsi="GHEA Grapalat"/>
          <w:color w:val="000000"/>
          <w:lang w:val="hy-AM"/>
        </w:rPr>
        <w:t>Արտաշատ, փ. Ա.Խաչատուրյան 120; բժշկական սարքավորումների գտնվելու վայրը</w:t>
      </w:r>
      <w:r w:rsidR="00AC42AF">
        <w:rPr>
          <w:rFonts w:ascii="GHEA Grapalat" w:hAnsi="GHEA Grapalat"/>
          <w:color w:val="000000"/>
          <w:lang w:val="hy-AM"/>
        </w:rPr>
        <w:t>՝</w:t>
      </w:r>
      <w:r w:rsidR="00594B87">
        <w:rPr>
          <w:rFonts w:ascii="GHEA Grapalat" w:hAnsi="GHEA Grapalat"/>
          <w:color w:val="000000"/>
          <w:lang w:val="hy-AM"/>
        </w:rPr>
        <w:t xml:space="preserve"> </w:t>
      </w:r>
      <w:r w:rsidRPr="002811AB">
        <w:rPr>
          <w:rFonts w:ascii="GHEA Grapalat" w:hAnsi="GHEA Grapalat"/>
          <w:color w:val="000000"/>
          <w:lang w:val="hy-AM"/>
        </w:rPr>
        <w:t xml:space="preserve">ՀՀ, Արարատի մարզ, </w:t>
      </w:r>
      <w:r w:rsidR="00594B87">
        <w:rPr>
          <w:rFonts w:ascii="GHEA Grapalat" w:hAnsi="GHEA Grapalat"/>
          <w:color w:val="000000"/>
          <w:lang w:val="hy-AM"/>
        </w:rPr>
        <w:t>ք</w:t>
      </w:r>
      <w:r w:rsidR="00594B87">
        <w:rPr>
          <w:rFonts w:ascii="Cambria Math" w:hAnsi="Cambria Math"/>
          <w:color w:val="000000"/>
          <w:lang w:val="hy-AM"/>
        </w:rPr>
        <w:t>․</w:t>
      </w:r>
      <w:r w:rsidR="00594B87">
        <w:rPr>
          <w:rFonts w:ascii="GHEA Grapalat" w:hAnsi="GHEA Grapalat"/>
          <w:color w:val="000000"/>
          <w:lang w:val="hy-AM"/>
        </w:rPr>
        <w:t xml:space="preserve"> </w:t>
      </w:r>
      <w:r w:rsidRPr="002811AB">
        <w:rPr>
          <w:rFonts w:ascii="GHEA Grapalat" w:hAnsi="GHEA Grapalat"/>
          <w:color w:val="000000"/>
          <w:lang w:val="hy-AM"/>
        </w:rPr>
        <w:t>Արտաշատ, փ. Ա.Խաչատուրյան 116</w:t>
      </w:r>
      <w:r w:rsidR="00594B87">
        <w:rPr>
          <w:rFonts w:ascii="GHEA Grapalat" w:hAnsi="GHEA Grapalat"/>
          <w:color w:val="000000"/>
          <w:lang w:val="hy-AM"/>
        </w:rPr>
        <w:t>;</w:t>
      </w:r>
    </w:p>
    <w:p w:rsidR="00594B87" w:rsidRDefault="002811AB" w:rsidP="0061538F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AC42AF">
        <w:rPr>
          <w:rFonts w:ascii="GHEA Grapalat" w:hAnsi="GHEA Grapalat"/>
          <w:color w:val="000000"/>
          <w:u w:val="single"/>
          <w:lang w:val="hy-AM"/>
        </w:rPr>
        <w:t>Արմավիրի մասնաճյուղ</w:t>
      </w:r>
      <w:r w:rsidR="00AC42AF">
        <w:rPr>
          <w:rFonts w:ascii="Cambria Math" w:hAnsi="Cambria Math"/>
          <w:color w:val="000000"/>
          <w:lang w:val="hy-AM"/>
        </w:rPr>
        <w:t>․</w:t>
      </w:r>
      <w:r w:rsidRPr="00594B87">
        <w:rPr>
          <w:rFonts w:ascii="GHEA Grapalat" w:hAnsi="GHEA Grapalat"/>
          <w:color w:val="000000"/>
          <w:lang w:val="hy-AM"/>
        </w:rPr>
        <w:t xml:space="preserve"> </w:t>
      </w:r>
      <w:r w:rsidR="00AC42AF">
        <w:rPr>
          <w:rFonts w:ascii="GHEA Grapalat" w:hAnsi="GHEA Grapalat"/>
          <w:color w:val="000000"/>
          <w:lang w:val="hy-AM"/>
        </w:rPr>
        <w:t>Վ</w:t>
      </w:r>
      <w:r w:rsidR="00594B87" w:rsidRPr="00594B87">
        <w:rPr>
          <w:rFonts w:ascii="GHEA Grapalat" w:hAnsi="GHEA Grapalat"/>
          <w:color w:val="000000"/>
          <w:lang w:val="hy-AM"/>
        </w:rPr>
        <w:t xml:space="preserve">երակառուցվող </w:t>
      </w:r>
      <w:r w:rsidRPr="00594B87">
        <w:rPr>
          <w:rFonts w:ascii="GHEA Grapalat" w:hAnsi="GHEA Grapalat"/>
          <w:color w:val="000000"/>
          <w:lang w:val="hy-AM"/>
        </w:rPr>
        <w:t>լաբորատորիայի շենք</w:t>
      </w:r>
      <w:r w:rsidR="00AC42AF">
        <w:rPr>
          <w:rFonts w:ascii="GHEA Grapalat" w:hAnsi="GHEA Grapalat"/>
          <w:color w:val="000000"/>
          <w:lang w:val="hy-AM"/>
        </w:rPr>
        <w:t>՝</w:t>
      </w:r>
      <w:r w:rsidR="00594B87">
        <w:rPr>
          <w:rFonts w:ascii="GHEA Grapalat" w:hAnsi="GHEA Grapalat"/>
          <w:color w:val="000000"/>
          <w:lang w:val="hy-AM"/>
        </w:rPr>
        <w:t xml:space="preserve"> </w:t>
      </w:r>
      <w:r w:rsidRPr="00594B87">
        <w:rPr>
          <w:rFonts w:ascii="GHEA Grapalat" w:hAnsi="GHEA Grapalat"/>
          <w:color w:val="000000"/>
          <w:lang w:val="hy-AM"/>
        </w:rPr>
        <w:t xml:space="preserve">ՀՀ, Արմավիրի մարզ, </w:t>
      </w:r>
      <w:r w:rsidR="00594B87" w:rsidRPr="00594B87">
        <w:rPr>
          <w:rFonts w:ascii="GHEA Grapalat" w:hAnsi="GHEA Grapalat"/>
          <w:color w:val="000000"/>
          <w:lang w:val="hy-AM"/>
        </w:rPr>
        <w:t>ք</w:t>
      </w:r>
      <w:r w:rsidR="00594B87" w:rsidRPr="00594B87">
        <w:rPr>
          <w:rFonts w:ascii="Cambria Math" w:hAnsi="Cambria Math" w:cs="Cambria Math"/>
          <w:color w:val="000000"/>
          <w:lang w:val="hy-AM"/>
        </w:rPr>
        <w:t>․</w:t>
      </w:r>
      <w:r w:rsidRPr="00594B87">
        <w:rPr>
          <w:rFonts w:ascii="GHEA Grapalat" w:hAnsi="GHEA Grapalat"/>
          <w:color w:val="000000"/>
          <w:lang w:val="hy-AM"/>
        </w:rPr>
        <w:t>Վաղարշապատ, փ. Տիգրան Մեծի 1</w:t>
      </w:r>
      <w:r w:rsidR="00594B87" w:rsidRPr="00594B87">
        <w:rPr>
          <w:rFonts w:ascii="GHEA Grapalat" w:hAnsi="GHEA Grapalat"/>
          <w:color w:val="000000"/>
          <w:lang w:val="hy-AM"/>
        </w:rPr>
        <w:t>;</w:t>
      </w:r>
      <w:r w:rsidRPr="00594B87">
        <w:rPr>
          <w:rFonts w:ascii="GHEA Grapalat" w:hAnsi="GHEA Grapalat"/>
          <w:color w:val="000000"/>
          <w:lang w:val="hy-AM"/>
        </w:rPr>
        <w:t xml:space="preserve"> բժշկական սարքավորումների գտնվելու վայրը</w:t>
      </w:r>
      <w:r w:rsidR="00AC42AF">
        <w:rPr>
          <w:rFonts w:ascii="GHEA Grapalat" w:hAnsi="GHEA Grapalat"/>
          <w:color w:val="000000"/>
          <w:lang w:val="hy-AM"/>
        </w:rPr>
        <w:t>՝</w:t>
      </w:r>
      <w:r w:rsidR="00594B87">
        <w:rPr>
          <w:rFonts w:ascii="GHEA Grapalat" w:hAnsi="GHEA Grapalat"/>
          <w:color w:val="000000"/>
          <w:lang w:val="hy-AM"/>
        </w:rPr>
        <w:t xml:space="preserve"> </w:t>
      </w:r>
      <w:r w:rsidRPr="00594B87">
        <w:rPr>
          <w:rFonts w:ascii="GHEA Grapalat" w:hAnsi="GHEA Grapalat"/>
          <w:color w:val="000000"/>
          <w:lang w:val="hy-AM"/>
        </w:rPr>
        <w:t xml:space="preserve">ՀՀ, Արմավիրի մարզ, </w:t>
      </w:r>
      <w:r w:rsidR="00594B87" w:rsidRPr="00594B87">
        <w:rPr>
          <w:rFonts w:ascii="GHEA Grapalat" w:hAnsi="GHEA Grapalat"/>
          <w:color w:val="000000"/>
          <w:lang w:val="hy-AM"/>
        </w:rPr>
        <w:t>ք</w:t>
      </w:r>
      <w:r w:rsidR="00594B87" w:rsidRPr="00594B87">
        <w:rPr>
          <w:rFonts w:ascii="Cambria Math" w:hAnsi="Cambria Math" w:cs="Cambria Math"/>
          <w:color w:val="000000"/>
          <w:lang w:val="hy-AM"/>
        </w:rPr>
        <w:t>․</w:t>
      </w:r>
      <w:r w:rsidRPr="00594B87">
        <w:rPr>
          <w:rFonts w:ascii="GHEA Grapalat" w:hAnsi="GHEA Grapalat"/>
          <w:color w:val="000000"/>
          <w:lang w:val="hy-AM"/>
        </w:rPr>
        <w:t>Վաղարշապատ, փ. Նոր Եվդոկիա 1</w:t>
      </w:r>
      <w:r w:rsidR="00594B87" w:rsidRPr="00594B87">
        <w:rPr>
          <w:rFonts w:ascii="GHEA Grapalat" w:hAnsi="GHEA Grapalat"/>
          <w:color w:val="000000"/>
          <w:lang w:val="hy-AM"/>
        </w:rPr>
        <w:t xml:space="preserve">; </w:t>
      </w:r>
    </w:p>
    <w:p w:rsidR="002811AB" w:rsidRDefault="00594B87" w:rsidP="0061538F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color w:val="000000"/>
          <w:lang w:val="hy-AM"/>
        </w:rPr>
      </w:pPr>
      <w:r w:rsidRPr="00AC42AF">
        <w:rPr>
          <w:rFonts w:ascii="GHEA Grapalat" w:hAnsi="GHEA Grapalat"/>
          <w:color w:val="000000"/>
          <w:u w:val="single"/>
          <w:lang w:val="hy-AM"/>
        </w:rPr>
        <w:t>Ի</w:t>
      </w:r>
      <w:r w:rsidR="002811AB" w:rsidRPr="00AC42AF">
        <w:rPr>
          <w:rFonts w:ascii="GHEA Grapalat" w:hAnsi="GHEA Grapalat"/>
          <w:color w:val="000000"/>
          <w:u w:val="single"/>
          <w:lang w:val="hy-AM"/>
        </w:rPr>
        <w:t>նֆեկցիոն կենտրոն</w:t>
      </w:r>
      <w:r w:rsidR="00AC42AF">
        <w:rPr>
          <w:rFonts w:ascii="GHEA Grapalat" w:hAnsi="GHEA Grapalat"/>
          <w:color w:val="000000"/>
          <w:lang w:val="hy-AM"/>
        </w:rPr>
        <w:t>․</w:t>
      </w:r>
      <w:r w:rsidR="002811AB" w:rsidRPr="00594B87">
        <w:rPr>
          <w:rFonts w:ascii="GHEA Grapalat" w:hAnsi="GHEA Grapalat"/>
          <w:color w:val="000000"/>
          <w:lang w:val="hy-AM"/>
        </w:rPr>
        <w:t xml:space="preserve"> </w:t>
      </w:r>
      <w:r w:rsidR="00AC42AF">
        <w:rPr>
          <w:rFonts w:ascii="GHEA Grapalat" w:hAnsi="GHEA Grapalat"/>
          <w:color w:val="000000"/>
          <w:lang w:val="hy-AM"/>
        </w:rPr>
        <w:t>Ի</w:t>
      </w:r>
      <w:r w:rsidR="002811AB" w:rsidRPr="00594B87">
        <w:rPr>
          <w:rFonts w:ascii="GHEA Grapalat" w:hAnsi="GHEA Grapalat"/>
          <w:color w:val="000000"/>
          <w:lang w:val="hy-AM"/>
        </w:rPr>
        <w:t>նֆեկցիոն նոր կենտրոն</w:t>
      </w:r>
      <w:r w:rsidR="00AC42AF">
        <w:rPr>
          <w:rFonts w:ascii="GHEA Grapalat" w:hAnsi="GHEA Grapalat"/>
          <w:color w:val="000000"/>
          <w:lang w:val="hy-AM"/>
        </w:rPr>
        <w:t>՝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2811AB" w:rsidRPr="00594B87">
        <w:rPr>
          <w:rFonts w:ascii="GHEA Grapalat" w:hAnsi="GHEA Grapalat"/>
          <w:color w:val="000000"/>
          <w:lang w:val="hy-AM"/>
        </w:rPr>
        <w:t>ՀՀ, Լոռու մարզ, Վանաձոր, փ. Գ.Նժդեհի 2-42, գործող ինֆեկցիոն կենտրոն</w:t>
      </w:r>
      <w:r w:rsidR="00AC42AF">
        <w:rPr>
          <w:rFonts w:ascii="GHEA Grapalat" w:hAnsi="GHEA Grapalat"/>
          <w:color w:val="000000"/>
          <w:lang w:val="hy-AM"/>
        </w:rPr>
        <w:t>՝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2811AB" w:rsidRPr="00594B87">
        <w:rPr>
          <w:rFonts w:ascii="GHEA Grapalat" w:hAnsi="GHEA Grapalat"/>
          <w:color w:val="000000"/>
          <w:lang w:val="hy-AM"/>
        </w:rPr>
        <w:t>ՀՀ, Լոռու մարզ, ք.Վանաձոր, փ. Պ.Սևակա 51</w:t>
      </w:r>
      <w:r>
        <w:rPr>
          <w:rFonts w:ascii="GHEA Grapalat" w:hAnsi="GHEA Grapalat"/>
          <w:color w:val="000000"/>
          <w:lang w:val="hy-AM"/>
        </w:rPr>
        <w:t>;</w:t>
      </w:r>
    </w:p>
    <w:p w:rsidR="00594B87" w:rsidRDefault="00594B87" w:rsidP="00594B87">
      <w:pPr>
        <w:autoSpaceDN w:val="0"/>
        <w:spacing w:after="0" w:line="276" w:lineRule="auto"/>
        <w:jc w:val="both"/>
        <w:rPr>
          <w:rFonts w:ascii="GHEA Grapalat" w:eastAsia="Times New Roman" w:hAnsi="GHEA Grapalat" w:cs="Times New Roman"/>
          <w:b/>
        </w:rPr>
      </w:pPr>
      <w:r w:rsidRPr="007467EE">
        <w:rPr>
          <w:rFonts w:ascii="GHEA Grapalat" w:hAnsi="GHEA Grapalat"/>
          <w:b/>
          <w:color w:val="000000"/>
          <w:lang w:val="hy-AM"/>
        </w:rPr>
        <w:t>6․</w:t>
      </w:r>
      <w:r w:rsidRPr="00594B87">
        <w:rPr>
          <w:rFonts w:ascii="GHEA Grapalat" w:eastAsia="Times New Roman" w:hAnsi="GHEA Grapalat" w:cs="Times New Roman"/>
          <w:b/>
          <w:lang w:val="hy-AM"/>
        </w:rPr>
        <w:t xml:space="preserve"> Ո</w:t>
      </w:r>
      <w:r>
        <w:rPr>
          <w:rFonts w:ascii="GHEA Grapalat" w:eastAsia="Times New Roman" w:hAnsi="GHEA Grapalat" w:cs="Times New Roman"/>
          <w:b/>
          <w:lang w:val="hy-AM"/>
        </w:rPr>
        <w:t>ր</w:t>
      </w:r>
      <w:proofErr w:type="spellStart"/>
      <w:r w:rsidRPr="00594B87">
        <w:rPr>
          <w:rFonts w:ascii="GHEA Grapalat" w:eastAsia="Times New Roman" w:hAnsi="GHEA Grapalat" w:cs="Times New Roman"/>
          <w:b/>
        </w:rPr>
        <w:t>ակավորման</w:t>
      </w:r>
      <w:proofErr w:type="spellEnd"/>
      <w:r w:rsidRPr="00594B87">
        <w:rPr>
          <w:rFonts w:ascii="GHEA Grapalat" w:eastAsia="Times New Roman" w:hAnsi="GHEA Grapalat" w:cs="Times New Roman"/>
          <w:b/>
        </w:rPr>
        <w:t xml:space="preserve"> </w:t>
      </w:r>
      <w:proofErr w:type="spellStart"/>
      <w:r w:rsidRPr="00594B87">
        <w:rPr>
          <w:rFonts w:ascii="GHEA Grapalat" w:eastAsia="Times New Roman" w:hAnsi="GHEA Grapalat" w:cs="Times New Roman"/>
          <w:b/>
        </w:rPr>
        <w:t>պահանջները</w:t>
      </w:r>
      <w:proofErr w:type="spellEnd"/>
    </w:p>
    <w:p w:rsidR="00594B87" w:rsidRDefault="00594B87" w:rsidP="00594B87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594B87" w:rsidRPr="00F27D1E" w:rsidRDefault="00594B87" w:rsidP="00594B87">
      <w:pPr>
        <w:pStyle w:val="ListParagraph"/>
        <w:widowControl w:val="0"/>
        <w:numPr>
          <w:ilvl w:val="0"/>
          <w:numId w:val="6"/>
        </w:numPr>
        <w:suppressAutoHyphens/>
        <w:autoSpaceDE w:val="0"/>
        <w:autoSpaceDN w:val="0"/>
        <w:spacing w:before="3" w:after="0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F27D1E">
        <w:rPr>
          <w:rFonts w:ascii="GHEA Grapalat" w:hAnsi="GHEA Grapalat"/>
          <w:spacing w:val="-2"/>
          <w:lang w:val="hy-AM"/>
        </w:rPr>
        <w:t>Բարձրագույն կրթություն տեխնիկական կամ բժշկական գիտությունների ոլորտում</w:t>
      </w:r>
      <w:r w:rsidRPr="00F27D1E">
        <w:rPr>
          <w:rFonts w:ascii="Cambria Math" w:hAnsi="Cambria Math"/>
          <w:spacing w:val="-2"/>
          <w:lang w:val="hy-AM"/>
        </w:rPr>
        <w:t>․</w:t>
      </w:r>
    </w:p>
    <w:p w:rsidR="00594B87" w:rsidRPr="00F27D1E" w:rsidRDefault="00594B87" w:rsidP="00594B87">
      <w:pPr>
        <w:pStyle w:val="ListParagraph"/>
        <w:widowControl w:val="0"/>
        <w:numPr>
          <w:ilvl w:val="0"/>
          <w:numId w:val="6"/>
        </w:numPr>
        <w:suppressAutoHyphens/>
        <w:autoSpaceDE w:val="0"/>
        <w:autoSpaceDN w:val="0"/>
        <w:spacing w:before="3" w:after="0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F27D1E">
        <w:rPr>
          <w:rFonts w:ascii="GHEA Grapalat" w:hAnsi="GHEA Grapalat"/>
          <w:spacing w:val="-2"/>
          <w:lang w:val="hy-AM"/>
        </w:rPr>
        <w:t>Առնվազն հինգ (5) տարվա փորձ բժշկական սարքավորումների տեխնիկական բնութագրերի մշակման, բժշկական սարքավորումների տեղադրման և փորձարկման, բժշկական սարքավորումների պահպանման, վերանորոգման և անհրաժեշտ արդիականացման հաշվառման ոլորտում.</w:t>
      </w:r>
    </w:p>
    <w:p w:rsidR="00594B87" w:rsidRPr="003133A1" w:rsidRDefault="00594B87" w:rsidP="007467EE">
      <w:pPr>
        <w:pStyle w:val="ListParagraph"/>
        <w:widowControl w:val="0"/>
        <w:numPr>
          <w:ilvl w:val="0"/>
          <w:numId w:val="6"/>
        </w:numPr>
        <w:suppressAutoHyphens/>
        <w:autoSpaceDE w:val="0"/>
        <w:autoSpaceDN w:val="0"/>
        <w:spacing w:before="3" w:after="0" w:line="240" w:lineRule="auto"/>
        <w:contextualSpacing w:val="0"/>
        <w:jc w:val="both"/>
        <w:rPr>
          <w:rFonts w:ascii="GHEA Grapalat" w:eastAsia="Times New Roman" w:hAnsi="GHEA Grapalat" w:cs="Times New Roman"/>
          <w:b/>
          <w:lang w:val="hy-AM"/>
        </w:rPr>
      </w:pPr>
      <w:r w:rsidRPr="00594B87">
        <w:rPr>
          <w:rFonts w:ascii="GHEA Grapalat" w:hAnsi="GHEA Grapalat"/>
          <w:spacing w:val="-2"/>
          <w:lang w:val="hy-AM"/>
        </w:rPr>
        <w:t xml:space="preserve">Համակարգչի, MS Word, Excel, PowerPoint և այլ </w:t>
      </w:r>
      <w:r w:rsidRPr="00594B87">
        <w:rPr>
          <w:rFonts w:ascii="GHEA Grapalat" w:hAnsi="GHEA Grapalat"/>
          <w:bCs/>
          <w:color w:val="000000"/>
          <w:lang w:val="hy-AM"/>
        </w:rPr>
        <w:t>ծրագրերի գերազանց իմացություն։</w:t>
      </w:r>
      <w:r w:rsidRPr="00594B87">
        <w:rPr>
          <w:rFonts w:ascii="GHEA Grapalat" w:hAnsi="GHEA Grapalat"/>
          <w:spacing w:val="-2"/>
          <w:lang w:val="hy-AM"/>
        </w:rPr>
        <w:t xml:space="preserve"> Անգլերեն և ռուսերեն լեզուների վարժ տիրապետում։</w:t>
      </w:r>
    </w:p>
    <w:p w:rsidR="003133A1" w:rsidRDefault="003133A1" w:rsidP="003133A1">
      <w:pPr>
        <w:pStyle w:val="ListParagraph"/>
        <w:widowControl w:val="0"/>
        <w:suppressAutoHyphens/>
        <w:autoSpaceDE w:val="0"/>
        <w:autoSpaceDN w:val="0"/>
        <w:spacing w:before="3" w:after="0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</w:p>
    <w:p w:rsidR="003133A1" w:rsidRDefault="003133A1" w:rsidP="003133A1">
      <w:pPr>
        <w:pStyle w:val="ListParagraph"/>
        <w:widowControl w:val="0"/>
        <w:suppressAutoHyphens/>
        <w:autoSpaceDE w:val="0"/>
        <w:autoSpaceDN w:val="0"/>
        <w:spacing w:before="3" w:after="0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</w:p>
    <w:p w:rsidR="003133A1" w:rsidRPr="007467EE" w:rsidRDefault="003133A1" w:rsidP="003133A1">
      <w:pPr>
        <w:pStyle w:val="ListParagraph"/>
        <w:widowControl w:val="0"/>
        <w:suppressAutoHyphens/>
        <w:autoSpaceDE w:val="0"/>
        <w:autoSpaceDN w:val="0"/>
        <w:spacing w:before="3" w:after="0" w:line="240" w:lineRule="auto"/>
        <w:contextualSpacing w:val="0"/>
        <w:jc w:val="both"/>
        <w:rPr>
          <w:rFonts w:ascii="GHEA Grapalat" w:eastAsia="Times New Roman" w:hAnsi="GHEA Grapalat" w:cs="Times New Roman"/>
          <w:b/>
          <w:lang w:val="hy-AM"/>
        </w:rPr>
      </w:pPr>
      <w:bookmarkStart w:id="0" w:name="_GoBack"/>
      <w:bookmarkEnd w:id="0"/>
    </w:p>
    <w:p w:rsidR="007467EE" w:rsidRDefault="007467EE" w:rsidP="007467EE">
      <w:pPr>
        <w:autoSpaceDN w:val="0"/>
        <w:spacing w:after="0" w:line="276" w:lineRule="auto"/>
        <w:jc w:val="both"/>
        <w:rPr>
          <w:rFonts w:ascii="GHEA Grapalat" w:hAnsi="GHEA Grapalat"/>
          <w:spacing w:val="-2"/>
          <w:lang w:val="hy-AM"/>
        </w:rPr>
      </w:pPr>
      <w:r>
        <w:rPr>
          <w:rFonts w:ascii="GHEA Grapalat" w:eastAsia="Times New Roman" w:hAnsi="GHEA Grapalat" w:cs="Times New Roman"/>
          <w:b/>
          <w:lang w:val="hy-AM"/>
        </w:rPr>
        <w:lastRenderedPageBreak/>
        <w:t xml:space="preserve">7․ </w:t>
      </w:r>
      <w:r w:rsidRPr="007467EE">
        <w:rPr>
          <w:rFonts w:ascii="GHEA Grapalat" w:eastAsia="Times New Roman" w:hAnsi="GHEA Grapalat" w:cs="Times New Roman"/>
          <w:b/>
          <w:lang w:val="hy-AM"/>
        </w:rPr>
        <w:t>Հաշվետվությունների</w:t>
      </w:r>
      <w:r w:rsidRPr="00B05F4E">
        <w:rPr>
          <w:rFonts w:ascii="GHEA Grapalat" w:hAnsi="GHEA Grapalat"/>
          <w:b/>
          <w:color w:val="000000"/>
          <w:lang w:val="hy-AM"/>
        </w:rPr>
        <w:t xml:space="preserve"> մատուցման կարգը</w:t>
      </w:r>
    </w:p>
    <w:p w:rsidR="007467EE" w:rsidRDefault="007467EE" w:rsidP="007467EE">
      <w:pPr>
        <w:widowControl w:val="0"/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:rsidR="007467EE" w:rsidRDefault="007467EE" w:rsidP="007467EE">
      <w:pPr>
        <w:widowControl w:val="0"/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7467EE">
        <w:rPr>
          <w:rFonts w:ascii="GHEA Grapalat" w:eastAsia="Times New Roman" w:hAnsi="GHEA Grapalat" w:cs="Times New Roman"/>
          <w:lang w:val="hy-AM"/>
        </w:rPr>
        <w:t xml:space="preserve">Խորհրդատուն ամսական կտրվածքով, հաշվետու ժամանակաշրջանի ավարտից հետո 5 (հինգ) աշխատանքային օրվա ընթացքում </w:t>
      </w:r>
      <w:r>
        <w:rPr>
          <w:rFonts w:ascii="GHEA Grapalat" w:eastAsia="Times New Roman" w:hAnsi="GHEA Grapalat" w:cs="Times New Roman"/>
          <w:lang w:val="hy-AM"/>
        </w:rPr>
        <w:t>Պատվիրատուին</w:t>
      </w:r>
      <w:r w:rsidRPr="007467EE">
        <w:rPr>
          <w:rFonts w:ascii="GHEA Grapalat" w:eastAsia="Times New Roman" w:hAnsi="GHEA Grapalat" w:cs="Times New Roman"/>
          <w:lang w:val="hy-AM"/>
        </w:rPr>
        <w:t xml:space="preserve"> տրամադրում է հաշվետվություն մատուցված ծառայությունների վերաբերյալ՝ ներկայացնելով 3-րդ կետում (</w:t>
      </w:r>
      <w:r>
        <w:rPr>
          <w:rFonts w:ascii="GHEA Grapalat" w:eastAsia="Times New Roman" w:hAnsi="GHEA Grapalat" w:cs="Times New Roman"/>
          <w:lang w:val="hy-AM"/>
        </w:rPr>
        <w:t>«</w:t>
      </w:r>
      <w:r>
        <w:rPr>
          <w:rFonts w:ascii="GHEA Grapalat" w:hAnsi="GHEA Grapalat"/>
          <w:b/>
          <w:color w:val="000000"/>
          <w:lang w:val="hy-AM"/>
        </w:rPr>
        <w:t>Ծառայությունների ծավալները»</w:t>
      </w:r>
      <w:r w:rsidRPr="007467EE">
        <w:rPr>
          <w:rFonts w:ascii="GHEA Grapalat" w:hAnsi="GHEA Grapalat"/>
          <w:b/>
          <w:color w:val="000000"/>
          <w:lang w:val="hy-AM"/>
        </w:rPr>
        <w:t>)</w:t>
      </w:r>
      <w:r w:rsidRPr="007467EE">
        <w:rPr>
          <w:rFonts w:ascii="GHEA Grapalat" w:eastAsia="Times New Roman" w:hAnsi="GHEA Grapalat" w:cs="Times New Roman"/>
          <w:lang w:val="hy-AM"/>
        </w:rPr>
        <w:t xml:space="preserve"> նշված համապատասխան առաջադրանքների վերաբերյալ աշխատանքի արդյունքները: </w:t>
      </w:r>
    </w:p>
    <w:p w:rsidR="007467EE" w:rsidRDefault="007467EE" w:rsidP="007467EE">
      <w:pPr>
        <w:widowControl w:val="0"/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:rsidR="007467EE" w:rsidRPr="007467EE" w:rsidRDefault="007467EE" w:rsidP="007467EE">
      <w:pPr>
        <w:autoSpaceDN w:val="0"/>
        <w:spacing w:after="0" w:line="276" w:lineRule="auto"/>
        <w:jc w:val="both"/>
        <w:rPr>
          <w:rFonts w:ascii="GHEA Grapalat" w:eastAsia="Times New Roman" w:hAnsi="GHEA Grapalat" w:cs="Times New Roman"/>
          <w:b/>
          <w:lang w:val="hy-AM"/>
        </w:rPr>
      </w:pPr>
      <w:r w:rsidRPr="007467EE">
        <w:rPr>
          <w:rFonts w:ascii="GHEA Grapalat" w:eastAsia="Times New Roman" w:hAnsi="GHEA Grapalat" w:cs="Times New Roman"/>
          <w:b/>
          <w:lang w:val="hy-AM"/>
        </w:rPr>
        <w:t>8. Պատվիրատուի ներդրումը</w:t>
      </w:r>
    </w:p>
    <w:p w:rsidR="007467EE" w:rsidRPr="007467EE" w:rsidRDefault="007467EE" w:rsidP="007467EE">
      <w:pPr>
        <w:widowControl w:val="0"/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:rsidR="007467EE" w:rsidRDefault="007467EE" w:rsidP="007467EE">
      <w:pPr>
        <w:widowControl w:val="0"/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7467EE">
        <w:rPr>
          <w:rFonts w:ascii="GHEA Grapalat" w:eastAsia="Times New Roman" w:hAnsi="GHEA Grapalat" w:cs="Times New Roman"/>
          <w:lang w:val="hy-AM"/>
        </w:rPr>
        <w:t xml:space="preserve"> խորհրդատուին ներկայացնում է.</w:t>
      </w:r>
    </w:p>
    <w:p w:rsidR="007467EE" w:rsidRPr="007467EE" w:rsidRDefault="007467EE" w:rsidP="007467EE">
      <w:pPr>
        <w:widowControl w:val="0"/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:rsidR="007467EE" w:rsidRPr="007467EE" w:rsidRDefault="007467EE" w:rsidP="007467EE">
      <w:pPr>
        <w:pStyle w:val="ListParagraph"/>
        <w:widowControl w:val="0"/>
        <w:numPr>
          <w:ilvl w:val="0"/>
          <w:numId w:val="7"/>
        </w:numPr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7467EE">
        <w:rPr>
          <w:rFonts w:ascii="GHEA Grapalat" w:eastAsia="Times New Roman" w:hAnsi="GHEA Grapalat" w:cs="Times New Roman"/>
          <w:lang w:val="hy-AM"/>
        </w:rPr>
        <w:t>Ծրագրի Շահառուների</w:t>
      </w:r>
      <w:r>
        <w:rPr>
          <w:rFonts w:ascii="GHEA Grapalat" w:eastAsia="Times New Roman" w:hAnsi="GHEA Grapalat" w:cs="Times New Roman"/>
          <w:lang w:val="hy-AM"/>
        </w:rPr>
        <w:t>ն</w:t>
      </w:r>
      <w:r w:rsidRPr="007467EE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բժշկական </w:t>
      </w:r>
      <w:r w:rsidRPr="007467EE">
        <w:rPr>
          <w:rFonts w:ascii="GHEA Grapalat" w:eastAsia="Times New Roman" w:hAnsi="GHEA Grapalat" w:cs="Times New Roman"/>
          <w:lang w:val="hy-AM"/>
        </w:rPr>
        <w:t>սարքավորմ</w:t>
      </w:r>
      <w:r>
        <w:rPr>
          <w:rFonts w:ascii="GHEA Grapalat" w:eastAsia="Times New Roman" w:hAnsi="GHEA Grapalat" w:cs="Times New Roman"/>
          <w:lang w:val="hy-AM"/>
        </w:rPr>
        <w:t>ներով հագեցման</w:t>
      </w:r>
      <w:r w:rsidRPr="007467EE">
        <w:rPr>
          <w:rFonts w:ascii="GHEA Grapalat" w:eastAsia="Times New Roman" w:hAnsi="GHEA Grapalat" w:cs="Times New Roman"/>
          <w:lang w:val="hy-AM"/>
        </w:rPr>
        <w:t xml:space="preserve"> հետ կապված բոլոր անհրաժեշտ փաստաթղթերը.</w:t>
      </w:r>
    </w:p>
    <w:p w:rsidR="007467EE" w:rsidRPr="007467EE" w:rsidRDefault="007467EE" w:rsidP="007467EE">
      <w:pPr>
        <w:pStyle w:val="ListParagraph"/>
        <w:widowControl w:val="0"/>
        <w:numPr>
          <w:ilvl w:val="0"/>
          <w:numId w:val="7"/>
        </w:numPr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7467EE">
        <w:rPr>
          <w:rFonts w:ascii="GHEA Grapalat" w:eastAsia="Times New Roman" w:hAnsi="GHEA Grapalat" w:cs="Times New Roman"/>
          <w:lang w:val="hy-AM"/>
        </w:rPr>
        <w:t>մուտք դեպի վերակառուցման/</w:t>
      </w:r>
      <w:r>
        <w:rPr>
          <w:rFonts w:ascii="GHEA Grapalat" w:eastAsia="Times New Roman" w:hAnsi="GHEA Grapalat" w:cs="Times New Roman"/>
          <w:lang w:val="hy-AM"/>
        </w:rPr>
        <w:t xml:space="preserve">կառուցման </w:t>
      </w:r>
      <w:r w:rsidRPr="007467EE">
        <w:rPr>
          <w:rFonts w:ascii="GHEA Grapalat" w:eastAsia="Times New Roman" w:hAnsi="GHEA Grapalat" w:cs="Times New Roman"/>
          <w:lang w:val="hy-AM"/>
        </w:rPr>
        <w:t>շինհրապարակներ, Շահառուների առկա բժշկական սարքավորումների գտնվելու վայրեր.</w:t>
      </w:r>
    </w:p>
    <w:p w:rsidR="007467EE" w:rsidRPr="004D0A68" w:rsidRDefault="004D0A68" w:rsidP="004D0A68">
      <w:pPr>
        <w:pStyle w:val="ListParagraph"/>
        <w:widowControl w:val="0"/>
        <w:numPr>
          <w:ilvl w:val="0"/>
          <w:numId w:val="7"/>
        </w:numPr>
        <w:suppressAutoHyphens/>
        <w:autoSpaceDE w:val="0"/>
        <w:autoSpaceDN w:val="0"/>
        <w:spacing w:before="3"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տ</w:t>
      </w:r>
      <w:r w:rsidR="007467EE" w:rsidRPr="004D0A68">
        <w:rPr>
          <w:rFonts w:ascii="GHEA Grapalat" w:eastAsia="Times New Roman" w:hAnsi="GHEA Grapalat" w:cs="Times New Roman"/>
          <w:lang w:val="hy-AM"/>
        </w:rPr>
        <w:t xml:space="preserve">րանսպորտ՝ Շահառուների </w:t>
      </w:r>
      <w:r w:rsidRPr="007467EE">
        <w:rPr>
          <w:rFonts w:ascii="GHEA Grapalat" w:eastAsia="Times New Roman" w:hAnsi="GHEA Grapalat" w:cs="Times New Roman"/>
          <w:lang w:val="hy-AM"/>
        </w:rPr>
        <w:t>վերակառուցման/</w:t>
      </w:r>
      <w:r>
        <w:rPr>
          <w:rFonts w:ascii="GHEA Grapalat" w:eastAsia="Times New Roman" w:hAnsi="GHEA Grapalat" w:cs="Times New Roman"/>
          <w:lang w:val="hy-AM"/>
        </w:rPr>
        <w:t xml:space="preserve">կառուցման </w:t>
      </w:r>
      <w:r w:rsidRPr="007467EE">
        <w:rPr>
          <w:rFonts w:ascii="GHEA Grapalat" w:eastAsia="Times New Roman" w:hAnsi="GHEA Grapalat" w:cs="Times New Roman"/>
          <w:lang w:val="hy-AM"/>
        </w:rPr>
        <w:t>շինհրապարակներ</w:t>
      </w:r>
      <w:r w:rsidRPr="004D0A68">
        <w:rPr>
          <w:rFonts w:ascii="GHEA Grapalat" w:eastAsia="Times New Roman" w:hAnsi="GHEA Grapalat" w:cs="Times New Roman"/>
          <w:lang w:val="hy-AM"/>
        </w:rPr>
        <w:t xml:space="preserve"> </w:t>
      </w:r>
      <w:r w:rsidR="007467EE" w:rsidRPr="004D0A68">
        <w:rPr>
          <w:rFonts w:ascii="GHEA Grapalat" w:eastAsia="Times New Roman" w:hAnsi="GHEA Grapalat" w:cs="Times New Roman"/>
          <w:lang w:val="hy-AM"/>
        </w:rPr>
        <w:t>այցելելու համար, առկա բժշկական սարքավորումների վայրեր:</w:t>
      </w:r>
    </w:p>
    <w:p w:rsidR="00594B87" w:rsidRPr="00594B87" w:rsidRDefault="00594B87" w:rsidP="00594B87">
      <w:pPr>
        <w:jc w:val="both"/>
        <w:rPr>
          <w:rFonts w:ascii="GHEA Grapalat" w:hAnsi="GHEA Grapalat"/>
          <w:color w:val="000000"/>
          <w:lang w:val="hy-AM"/>
        </w:rPr>
      </w:pPr>
    </w:p>
    <w:p w:rsidR="00594B87" w:rsidRPr="00594B87" w:rsidRDefault="00594B87" w:rsidP="00594B87">
      <w:pPr>
        <w:pStyle w:val="ListParagraph"/>
        <w:jc w:val="both"/>
        <w:rPr>
          <w:rFonts w:ascii="GHEA Grapalat" w:hAnsi="GHEA Grapalat"/>
          <w:color w:val="000000"/>
          <w:lang w:val="hy-AM"/>
        </w:rPr>
      </w:pPr>
    </w:p>
    <w:sectPr w:rsidR="00594B87" w:rsidRPr="00594B87" w:rsidSect="007467EE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44F9"/>
    <w:multiLevelType w:val="hybridMultilevel"/>
    <w:tmpl w:val="7ACA1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7621"/>
    <w:multiLevelType w:val="hybridMultilevel"/>
    <w:tmpl w:val="55E82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B05E0"/>
    <w:multiLevelType w:val="hybridMultilevel"/>
    <w:tmpl w:val="32BC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41362"/>
    <w:multiLevelType w:val="hybridMultilevel"/>
    <w:tmpl w:val="81B2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D4438"/>
    <w:multiLevelType w:val="hybridMultilevel"/>
    <w:tmpl w:val="A5006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" w15:restartNumberingAfterBreak="0">
    <w:nsid w:val="78ED5E90"/>
    <w:multiLevelType w:val="hybridMultilevel"/>
    <w:tmpl w:val="0DF03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A47"/>
    <w:rsid w:val="00126DE9"/>
    <w:rsid w:val="001A448F"/>
    <w:rsid w:val="00244173"/>
    <w:rsid w:val="002811AB"/>
    <w:rsid w:val="003133A1"/>
    <w:rsid w:val="0049300F"/>
    <w:rsid w:val="004D0A68"/>
    <w:rsid w:val="00594B87"/>
    <w:rsid w:val="006105A8"/>
    <w:rsid w:val="006168B8"/>
    <w:rsid w:val="00704A47"/>
    <w:rsid w:val="007467EE"/>
    <w:rsid w:val="007A7AE2"/>
    <w:rsid w:val="007F26B7"/>
    <w:rsid w:val="008147EB"/>
    <w:rsid w:val="009A4CAC"/>
    <w:rsid w:val="009E54C7"/>
    <w:rsid w:val="00AC42AF"/>
    <w:rsid w:val="00B05F4E"/>
    <w:rsid w:val="00B66607"/>
    <w:rsid w:val="00B6798F"/>
    <w:rsid w:val="00C758A7"/>
    <w:rsid w:val="00EC4BA1"/>
    <w:rsid w:val="00FB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B0788"/>
  <w15:chartTrackingRefBased/>
  <w15:docId w15:val="{B45AF5D0-080F-4F9D-BE1A-CF44E9B4A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2iqfc">
    <w:name w:val="y2iqfc"/>
    <w:basedOn w:val="DefaultParagraphFont"/>
    <w:rsid w:val="006105A8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B6798F"/>
    <w:pPr>
      <w:ind w:left="720"/>
      <w:contextualSpacing/>
    </w:p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qFormat/>
    <w:locked/>
    <w:rsid w:val="007A7AE2"/>
  </w:style>
  <w:style w:type="paragraph" w:styleId="BodyText">
    <w:name w:val="Body Text"/>
    <w:basedOn w:val="Normal"/>
    <w:link w:val="BodyTextChar"/>
    <w:semiHidden/>
    <w:rsid w:val="00594B87"/>
    <w:pPr>
      <w:suppressAutoHyphens/>
      <w:spacing w:after="0" w:line="240" w:lineRule="auto"/>
    </w:pPr>
    <w:rPr>
      <w:rFonts w:ascii="CG Times" w:eastAsia="Times New Roman" w:hAnsi="CG Times" w:cs="Times New Roman"/>
      <w:spacing w:val="-2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594B87"/>
    <w:rPr>
      <w:rFonts w:ascii="CG Times" w:eastAsia="Times New Roman" w:hAnsi="CG Times" w:cs="Times New Roman"/>
      <w:spacing w:val="-2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8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Galustyan</dc:creator>
  <cp:keywords/>
  <dc:description/>
  <cp:lastModifiedBy>Karine Galustyan</cp:lastModifiedBy>
  <cp:revision>7</cp:revision>
  <dcterms:created xsi:type="dcterms:W3CDTF">2023-11-24T10:47:00Z</dcterms:created>
  <dcterms:modified xsi:type="dcterms:W3CDTF">2023-11-27T06:00:00Z</dcterms:modified>
</cp:coreProperties>
</file>